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1723F" w14:textId="77777777" w:rsidR="00850138" w:rsidRPr="005C1CA1" w:rsidRDefault="00850138" w:rsidP="003811B4">
      <w:pPr>
        <w:shd w:val="clear" w:color="auto" w:fill="FFFFFF"/>
        <w:spacing w:before="240" w:after="240" w:line="264" w:lineRule="atLeast"/>
        <w:ind w:firstLine="0"/>
        <w:jc w:val="center"/>
        <w:outlineLvl w:val="0"/>
        <w:rPr>
          <w:rFonts w:ascii="Times New Roman" w:eastAsia="Times New Roman" w:hAnsi="Times New Roman" w:cs="Times New Roman"/>
          <w:b/>
          <w:color w:val="000000"/>
          <w:sz w:val="24"/>
          <w:szCs w:val="24"/>
          <w:lang w:eastAsia="ru-RU"/>
        </w:rPr>
      </w:pPr>
      <w:r w:rsidRPr="005C1CA1">
        <w:rPr>
          <w:rFonts w:ascii="Times New Roman" w:eastAsia="Times New Roman" w:hAnsi="Times New Roman" w:cs="Times New Roman"/>
          <w:b/>
          <w:color w:val="000000"/>
          <w:sz w:val="24"/>
          <w:szCs w:val="24"/>
          <w:lang w:eastAsia="ru-RU"/>
        </w:rPr>
        <w:t>П</w:t>
      </w:r>
      <w:r w:rsidR="005C1CA1" w:rsidRPr="005C1CA1">
        <w:rPr>
          <w:rFonts w:ascii="Times New Roman" w:eastAsia="Times New Roman" w:hAnsi="Times New Roman" w:cs="Times New Roman"/>
          <w:b/>
          <w:color w:val="000000"/>
          <w:sz w:val="24"/>
          <w:szCs w:val="24"/>
          <w:lang w:eastAsia="ru-RU"/>
        </w:rPr>
        <w:t>АРТНЕРСКОЕ СОГЛАШЕНИЕ</w:t>
      </w:r>
    </w:p>
    <w:p w14:paraId="2218BF71" w14:textId="77777777" w:rsidR="00850138" w:rsidRPr="00850138" w:rsidRDefault="00850138" w:rsidP="00FE467F">
      <w:pPr>
        <w:shd w:val="clear" w:color="auto" w:fill="FFFFFF"/>
        <w:rPr>
          <w:rFonts w:ascii="Times New Roman" w:eastAsia="Times New Roman" w:hAnsi="Times New Roman" w:cs="Times New Roman"/>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3632"/>
        <w:gridCol w:w="5723"/>
      </w:tblGrid>
      <w:tr w:rsidR="00850138" w:rsidRPr="00850138" w14:paraId="2F55B403" w14:textId="77777777" w:rsidTr="00850138">
        <w:tc>
          <w:tcPr>
            <w:tcW w:w="0" w:type="auto"/>
            <w:shd w:val="clear" w:color="auto" w:fill="auto"/>
            <w:hideMark/>
          </w:tcPr>
          <w:p w14:paraId="2A7522E6" w14:textId="77777777" w:rsidR="00850138" w:rsidRPr="00850138" w:rsidRDefault="00850138" w:rsidP="00FE467F">
            <w:pPr>
              <w:rPr>
                <w:rFonts w:ascii="Times New Roman" w:eastAsia="Times New Roman" w:hAnsi="Times New Roman" w:cs="Times New Roman"/>
                <w:color w:val="000000"/>
                <w:sz w:val="24"/>
                <w:szCs w:val="24"/>
                <w:lang w:eastAsia="ru-RU"/>
              </w:rPr>
            </w:pPr>
            <w:r w:rsidRPr="00850138">
              <w:rPr>
                <w:rFonts w:ascii="Times New Roman" w:eastAsia="Times New Roman" w:hAnsi="Times New Roman" w:cs="Times New Roman"/>
                <w:color w:val="000000"/>
                <w:sz w:val="24"/>
                <w:szCs w:val="24"/>
                <w:lang w:eastAsia="ru-RU"/>
              </w:rPr>
              <w:t>г.___________</w:t>
            </w:r>
          </w:p>
        </w:tc>
        <w:tc>
          <w:tcPr>
            <w:tcW w:w="0" w:type="auto"/>
            <w:shd w:val="clear" w:color="auto" w:fill="auto"/>
            <w:hideMark/>
          </w:tcPr>
          <w:p w14:paraId="6AC8AB04" w14:textId="77777777" w:rsidR="00850138" w:rsidRPr="00850138" w:rsidRDefault="00850138" w:rsidP="00FE467F">
            <w:pPr>
              <w:spacing w:after="150"/>
              <w:rPr>
                <w:rFonts w:ascii="Times New Roman" w:eastAsia="Times New Roman" w:hAnsi="Times New Roman" w:cs="Times New Roman"/>
                <w:color w:val="000000"/>
                <w:sz w:val="24"/>
                <w:szCs w:val="24"/>
                <w:lang w:eastAsia="ru-RU"/>
              </w:rPr>
            </w:pPr>
            <w:r w:rsidRPr="00850138">
              <w:rPr>
                <w:rFonts w:ascii="Times New Roman" w:eastAsia="Times New Roman" w:hAnsi="Times New Roman" w:cs="Times New Roman"/>
                <w:color w:val="000000"/>
                <w:sz w:val="24"/>
                <w:szCs w:val="24"/>
                <w:lang w:eastAsia="ru-RU"/>
              </w:rPr>
              <w:t>«__» ____________ 20__ г.</w:t>
            </w:r>
          </w:p>
        </w:tc>
      </w:tr>
    </w:tbl>
    <w:p w14:paraId="05E79ECD" w14:textId="77777777" w:rsidR="00850138" w:rsidRPr="00850138" w:rsidRDefault="00850138" w:rsidP="00FE467F">
      <w:pPr>
        <w:shd w:val="clear" w:color="auto" w:fill="FFFFFF"/>
        <w:spacing w:after="150"/>
        <w:rPr>
          <w:rFonts w:ascii="Times New Roman" w:eastAsia="Times New Roman" w:hAnsi="Times New Roman" w:cs="Times New Roman"/>
          <w:color w:val="000000"/>
          <w:sz w:val="24"/>
          <w:szCs w:val="24"/>
          <w:lang w:eastAsia="ru-RU"/>
        </w:rPr>
      </w:pPr>
      <w:r w:rsidRPr="00850138">
        <w:rPr>
          <w:rFonts w:ascii="Times New Roman" w:eastAsia="Times New Roman" w:hAnsi="Times New Roman" w:cs="Times New Roman"/>
          <w:color w:val="000000"/>
          <w:sz w:val="24"/>
          <w:szCs w:val="24"/>
          <w:lang w:eastAsia="ru-RU"/>
        </w:rPr>
        <w:t> </w:t>
      </w:r>
    </w:p>
    <w:p w14:paraId="21C3CB6F" w14:textId="77777777" w:rsidR="00850138" w:rsidRDefault="00FE467F" w:rsidP="006668B9">
      <w:pPr>
        <w:shd w:val="clear" w:color="auto" w:fill="FFFFFF"/>
        <w:rPr>
          <w:rFonts w:ascii="Times New Roman" w:eastAsia="Times New Roman" w:hAnsi="Times New Roman" w:cs="Times New Roman"/>
          <w:color w:val="000000"/>
          <w:sz w:val="24"/>
          <w:szCs w:val="24"/>
          <w:lang w:eastAsia="ru-RU"/>
        </w:rPr>
      </w:pPr>
      <w:r w:rsidRPr="00FE467F">
        <w:rPr>
          <w:rFonts w:ascii="Times New Roman" w:eastAsia="Times New Roman" w:hAnsi="Times New Roman" w:cs="Times New Roman"/>
          <w:color w:val="000000"/>
          <w:sz w:val="24"/>
          <w:szCs w:val="24"/>
          <w:lang w:eastAsia="ru-RU"/>
        </w:rPr>
        <w:t xml:space="preserve">Общество с ограниченной ответственностью  «СБ-Глобал» (специальное разрешение (лицензия) на право осуществления деятельности по оказанию юридических услуг №02240/3061, выдано 02.06.2022 на основании решения Министерства юстиции Республики Беларусь от 27.04.2022 №81), именуемое в дальнейшем Партнер 1, в лице директора Ковалёва В.В., действующего на основании Устава, </w:t>
      </w:r>
      <w:r w:rsidR="00850138" w:rsidRPr="00850138">
        <w:rPr>
          <w:rFonts w:ascii="Times New Roman" w:eastAsia="Times New Roman" w:hAnsi="Times New Roman" w:cs="Times New Roman"/>
          <w:color w:val="000000"/>
          <w:sz w:val="24"/>
          <w:szCs w:val="24"/>
          <w:lang w:eastAsia="ru-RU"/>
        </w:rPr>
        <w:t>с одной стороны и</w:t>
      </w:r>
      <w:r>
        <w:rPr>
          <w:rFonts w:ascii="Times New Roman" w:eastAsia="Times New Roman" w:hAnsi="Times New Roman" w:cs="Times New Roman"/>
          <w:color w:val="000000"/>
          <w:sz w:val="24"/>
          <w:szCs w:val="24"/>
          <w:lang w:eastAsia="ru-RU"/>
        </w:rPr>
        <w:t xml:space="preserve">  </w:t>
      </w:r>
      <w:r w:rsidRPr="004F1B14">
        <w:rPr>
          <w:rFonts w:ascii="Times New Roman" w:eastAsia="Times New Roman" w:hAnsi="Times New Roman" w:cs="Times New Roman"/>
          <w:color w:val="000000"/>
          <w:sz w:val="24"/>
          <w:szCs w:val="24"/>
          <w:lang w:eastAsia="ru-RU"/>
        </w:rPr>
        <w:t>____</w:t>
      </w:r>
      <w:r w:rsidR="00850138" w:rsidRPr="004F1B14">
        <w:rPr>
          <w:rFonts w:ascii="Times New Roman" w:eastAsia="Times New Roman" w:hAnsi="Times New Roman" w:cs="Times New Roman"/>
          <w:color w:val="000000"/>
          <w:sz w:val="24"/>
          <w:szCs w:val="24"/>
          <w:lang w:eastAsia="ru-RU"/>
        </w:rPr>
        <w:t>_</w:t>
      </w:r>
      <w:r w:rsidR="0059672D">
        <w:rPr>
          <w:rFonts w:ascii="Times New Roman" w:eastAsia="Times New Roman" w:hAnsi="Times New Roman" w:cs="Times New Roman"/>
          <w:color w:val="000000"/>
          <w:sz w:val="24"/>
          <w:szCs w:val="24"/>
          <w:lang w:eastAsia="ru-RU"/>
        </w:rPr>
        <w:t>________</w:t>
      </w:r>
      <w:r w:rsidR="00850138" w:rsidRPr="004F1B14">
        <w:rPr>
          <w:rFonts w:ascii="Times New Roman" w:eastAsia="Times New Roman" w:hAnsi="Times New Roman" w:cs="Times New Roman"/>
          <w:color w:val="000000"/>
          <w:sz w:val="24"/>
          <w:szCs w:val="24"/>
          <w:lang w:eastAsia="ru-RU"/>
        </w:rPr>
        <w:t>___, далее именуем</w:t>
      </w:r>
      <w:r w:rsidRPr="004F1B14">
        <w:rPr>
          <w:rFonts w:ascii="Times New Roman" w:eastAsia="Times New Roman" w:hAnsi="Times New Roman" w:cs="Times New Roman"/>
          <w:color w:val="000000"/>
          <w:sz w:val="24"/>
          <w:szCs w:val="24"/>
          <w:lang w:eastAsia="ru-RU"/>
        </w:rPr>
        <w:t>ый</w:t>
      </w:r>
      <w:r w:rsidR="00850138" w:rsidRPr="004F1B14">
        <w:rPr>
          <w:rFonts w:ascii="Times New Roman" w:eastAsia="Times New Roman" w:hAnsi="Times New Roman" w:cs="Times New Roman"/>
          <w:color w:val="000000"/>
          <w:sz w:val="24"/>
          <w:szCs w:val="24"/>
          <w:lang w:eastAsia="ru-RU"/>
        </w:rPr>
        <w:t xml:space="preserve"> Партнер 2, действующ</w:t>
      </w:r>
      <w:r w:rsidR="0059672D">
        <w:rPr>
          <w:rFonts w:ascii="Times New Roman" w:eastAsia="Times New Roman" w:hAnsi="Times New Roman" w:cs="Times New Roman"/>
          <w:color w:val="000000"/>
          <w:sz w:val="24"/>
          <w:szCs w:val="24"/>
          <w:lang w:eastAsia="ru-RU"/>
        </w:rPr>
        <w:t>ий</w:t>
      </w:r>
      <w:r w:rsidR="00850138" w:rsidRPr="004F1B14">
        <w:rPr>
          <w:rFonts w:ascii="Times New Roman" w:eastAsia="Times New Roman" w:hAnsi="Times New Roman" w:cs="Times New Roman"/>
          <w:color w:val="000000"/>
          <w:sz w:val="24"/>
          <w:szCs w:val="24"/>
          <w:lang w:eastAsia="ru-RU"/>
        </w:rPr>
        <w:t xml:space="preserve"> на основании __________________________, с другой стороны, а вместе именуемые </w:t>
      </w:r>
      <w:r w:rsidR="007358D7">
        <w:rPr>
          <w:rFonts w:ascii="Times New Roman" w:eastAsia="Times New Roman" w:hAnsi="Times New Roman" w:cs="Times New Roman"/>
          <w:color w:val="000000"/>
          <w:sz w:val="24"/>
          <w:szCs w:val="24"/>
          <w:lang w:eastAsia="ru-RU"/>
        </w:rPr>
        <w:t xml:space="preserve">Стороны, </w:t>
      </w:r>
      <w:r w:rsidR="00640196" w:rsidRPr="004F1B14">
        <w:rPr>
          <w:rFonts w:ascii="Times New Roman" w:eastAsia="Times New Roman" w:hAnsi="Times New Roman" w:cs="Times New Roman"/>
          <w:color w:val="000000"/>
          <w:sz w:val="24"/>
          <w:szCs w:val="24"/>
          <w:lang w:eastAsia="ru-RU"/>
        </w:rPr>
        <w:t>Партнеры</w:t>
      </w:r>
      <w:r w:rsidR="0001556F">
        <w:rPr>
          <w:rFonts w:ascii="Times New Roman" w:eastAsia="Times New Roman" w:hAnsi="Times New Roman" w:cs="Times New Roman"/>
          <w:color w:val="000000"/>
          <w:sz w:val="24"/>
          <w:szCs w:val="24"/>
          <w:lang w:eastAsia="ru-RU"/>
        </w:rPr>
        <w:t>,</w:t>
      </w:r>
      <w:r w:rsidR="00850138" w:rsidRPr="004F1B14">
        <w:rPr>
          <w:rFonts w:ascii="Times New Roman" w:eastAsia="Times New Roman" w:hAnsi="Times New Roman" w:cs="Times New Roman"/>
          <w:color w:val="000000"/>
          <w:sz w:val="24"/>
          <w:szCs w:val="24"/>
          <w:lang w:eastAsia="ru-RU"/>
        </w:rPr>
        <w:t xml:space="preserve"> заключили настоящее партнерское соглашение (далее - </w:t>
      </w:r>
      <w:r w:rsidR="00881C95">
        <w:rPr>
          <w:rFonts w:ascii="Times New Roman" w:eastAsia="Times New Roman" w:hAnsi="Times New Roman" w:cs="Times New Roman"/>
          <w:color w:val="000000"/>
          <w:sz w:val="24"/>
          <w:szCs w:val="24"/>
          <w:lang w:eastAsia="ru-RU"/>
        </w:rPr>
        <w:t>С</w:t>
      </w:r>
      <w:r w:rsidR="00850138" w:rsidRPr="004F1B14">
        <w:rPr>
          <w:rFonts w:ascii="Times New Roman" w:eastAsia="Times New Roman" w:hAnsi="Times New Roman" w:cs="Times New Roman"/>
          <w:color w:val="000000"/>
          <w:sz w:val="24"/>
          <w:szCs w:val="24"/>
          <w:lang w:eastAsia="ru-RU"/>
        </w:rPr>
        <w:t>оглашение) о нижеследующем:</w:t>
      </w:r>
    </w:p>
    <w:p w14:paraId="6F601433" w14:textId="77777777" w:rsidR="0059672D" w:rsidRPr="004F1B14" w:rsidRDefault="0059672D" w:rsidP="006668B9">
      <w:pPr>
        <w:shd w:val="clear" w:color="auto" w:fill="FFFFFF"/>
        <w:rPr>
          <w:rFonts w:ascii="Times New Roman" w:eastAsia="Times New Roman" w:hAnsi="Times New Roman" w:cs="Times New Roman"/>
          <w:color w:val="000000"/>
          <w:sz w:val="24"/>
          <w:szCs w:val="24"/>
          <w:lang w:eastAsia="ru-RU"/>
        </w:rPr>
      </w:pPr>
    </w:p>
    <w:p w14:paraId="53F3CF2E" w14:textId="77777777" w:rsidR="00850138" w:rsidRPr="004F1B14" w:rsidRDefault="00850138" w:rsidP="006668B9">
      <w:pPr>
        <w:shd w:val="clear" w:color="auto" w:fill="FFFFFF"/>
        <w:spacing w:after="150"/>
        <w:rPr>
          <w:rFonts w:ascii="Times New Roman" w:eastAsia="Times New Roman" w:hAnsi="Times New Roman" w:cs="Times New Roman"/>
          <w:color w:val="000000"/>
          <w:sz w:val="24"/>
          <w:szCs w:val="24"/>
          <w:lang w:eastAsia="ru-RU"/>
        </w:rPr>
      </w:pPr>
      <w:r w:rsidRPr="004F1B14">
        <w:rPr>
          <w:rFonts w:ascii="Times New Roman" w:eastAsia="Times New Roman" w:hAnsi="Times New Roman" w:cs="Times New Roman"/>
          <w:color w:val="000000"/>
          <w:sz w:val="24"/>
          <w:szCs w:val="24"/>
          <w:lang w:eastAsia="ru-RU"/>
        </w:rPr>
        <w:t>1. ПРЕДМЕТ СОГЛАШЕНИЯ</w:t>
      </w:r>
    </w:p>
    <w:p w14:paraId="4B5FEBDB" w14:textId="77777777" w:rsidR="00F958C3" w:rsidRPr="005E0350" w:rsidRDefault="00850138" w:rsidP="00F958C3">
      <w:pPr>
        <w:rPr>
          <w:rFonts w:ascii="Times New Roman" w:hAnsi="Times New Roman" w:cs="Times New Roman"/>
          <w:color w:val="242424"/>
          <w:sz w:val="24"/>
          <w:szCs w:val="24"/>
        </w:rPr>
      </w:pPr>
      <w:r w:rsidRPr="004F1B14">
        <w:rPr>
          <w:rFonts w:ascii="Times New Roman" w:eastAsia="Times New Roman" w:hAnsi="Times New Roman" w:cs="Times New Roman"/>
          <w:color w:val="000000"/>
          <w:sz w:val="24"/>
          <w:szCs w:val="24"/>
          <w:lang w:eastAsia="ru-RU"/>
        </w:rPr>
        <w:t xml:space="preserve">1.1.  Предметом </w:t>
      </w:r>
      <w:r w:rsidR="00881C95">
        <w:rPr>
          <w:rFonts w:ascii="Times New Roman" w:eastAsia="Times New Roman" w:hAnsi="Times New Roman" w:cs="Times New Roman"/>
          <w:color w:val="000000"/>
          <w:sz w:val="24"/>
          <w:szCs w:val="24"/>
          <w:lang w:eastAsia="ru-RU"/>
        </w:rPr>
        <w:t>С</w:t>
      </w:r>
      <w:r w:rsidRPr="004F1B14">
        <w:rPr>
          <w:rFonts w:ascii="Times New Roman" w:eastAsia="Times New Roman" w:hAnsi="Times New Roman" w:cs="Times New Roman"/>
          <w:color w:val="000000"/>
          <w:sz w:val="24"/>
          <w:szCs w:val="24"/>
          <w:lang w:eastAsia="ru-RU"/>
        </w:rPr>
        <w:t xml:space="preserve">оглашения является определение основных условий взаимодействия </w:t>
      </w:r>
      <w:r w:rsidR="00DB538B">
        <w:rPr>
          <w:rFonts w:ascii="Times New Roman" w:eastAsia="Times New Roman" w:hAnsi="Times New Roman" w:cs="Times New Roman"/>
          <w:color w:val="000000"/>
          <w:sz w:val="24"/>
          <w:szCs w:val="24"/>
          <w:lang w:eastAsia="ru-RU"/>
        </w:rPr>
        <w:t>Партнеров</w:t>
      </w:r>
      <w:r w:rsidR="00744D8F" w:rsidRPr="004F1B14">
        <w:rPr>
          <w:rFonts w:ascii="Times New Roman" w:eastAsia="Times New Roman" w:hAnsi="Times New Roman" w:cs="Times New Roman"/>
          <w:color w:val="000000"/>
          <w:sz w:val="24"/>
          <w:szCs w:val="24"/>
          <w:lang w:eastAsia="ru-RU"/>
        </w:rPr>
        <w:t xml:space="preserve"> при осуществлении </w:t>
      </w:r>
      <w:r w:rsidR="004F1039">
        <w:rPr>
          <w:rFonts w:ascii="Times New Roman" w:eastAsia="Times New Roman" w:hAnsi="Times New Roman" w:cs="Times New Roman"/>
          <w:color w:val="000000"/>
          <w:sz w:val="24"/>
          <w:szCs w:val="24"/>
          <w:lang w:eastAsia="ru-RU"/>
        </w:rPr>
        <w:t>Партнером 1</w:t>
      </w:r>
      <w:r w:rsidR="00FE467F" w:rsidRPr="004F1B14">
        <w:rPr>
          <w:rFonts w:ascii="Times New Roman" w:eastAsia="Times New Roman" w:hAnsi="Times New Roman" w:cs="Times New Roman"/>
          <w:color w:val="000000"/>
          <w:sz w:val="24"/>
          <w:szCs w:val="24"/>
          <w:lang w:eastAsia="ru-RU"/>
        </w:rPr>
        <w:t xml:space="preserve"> </w:t>
      </w:r>
      <w:r w:rsidR="00744D8F" w:rsidRPr="004F1B14">
        <w:rPr>
          <w:rFonts w:ascii="Times New Roman" w:eastAsia="Times New Roman" w:hAnsi="Times New Roman" w:cs="Times New Roman"/>
          <w:color w:val="000000"/>
          <w:sz w:val="24"/>
          <w:szCs w:val="24"/>
          <w:lang w:eastAsia="ru-RU"/>
        </w:rPr>
        <w:t>деятельности по оказанию юридических услуг</w:t>
      </w:r>
      <w:r w:rsidR="00C1698A" w:rsidRPr="004F1B14">
        <w:rPr>
          <w:rFonts w:ascii="Times New Roman" w:eastAsia="Times New Roman" w:hAnsi="Times New Roman" w:cs="Times New Roman"/>
          <w:color w:val="000000"/>
          <w:sz w:val="24"/>
          <w:szCs w:val="24"/>
          <w:lang w:eastAsia="ru-RU"/>
        </w:rPr>
        <w:t xml:space="preserve"> и </w:t>
      </w:r>
      <w:r w:rsidR="004F1039">
        <w:rPr>
          <w:rFonts w:ascii="Times New Roman" w:eastAsia="Times New Roman" w:hAnsi="Times New Roman" w:cs="Times New Roman"/>
          <w:color w:val="000000"/>
          <w:sz w:val="24"/>
          <w:szCs w:val="24"/>
          <w:lang w:eastAsia="ru-RU"/>
        </w:rPr>
        <w:t xml:space="preserve">Партнером 2 </w:t>
      </w:r>
      <w:r w:rsidR="004F1B14" w:rsidRPr="004F1B14">
        <w:rPr>
          <w:rFonts w:ascii="Times New Roman" w:eastAsia="Times New Roman" w:hAnsi="Times New Roman" w:cs="Times New Roman"/>
          <w:color w:val="000000"/>
          <w:sz w:val="24"/>
          <w:szCs w:val="24"/>
          <w:lang w:eastAsia="ru-RU"/>
        </w:rPr>
        <w:t xml:space="preserve">юридической </w:t>
      </w:r>
      <w:r w:rsidR="00C1698A" w:rsidRPr="004F1B14">
        <w:rPr>
          <w:rFonts w:ascii="Times New Roman" w:eastAsia="Times New Roman" w:hAnsi="Times New Roman" w:cs="Times New Roman"/>
          <w:color w:val="000000"/>
          <w:sz w:val="24"/>
          <w:szCs w:val="24"/>
          <w:lang w:eastAsia="ru-RU"/>
        </w:rPr>
        <w:t>помощи</w:t>
      </w:r>
      <w:r w:rsidR="0001046F" w:rsidRPr="004F1B14">
        <w:rPr>
          <w:rFonts w:ascii="Times New Roman" w:eastAsia="Times New Roman" w:hAnsi="Times New Roman" w:cs="Times New Roman"/>
          <w:color w:val="000000"/>
          <w:sz w:val="24"/>
          <w:szCs w:val="24"/>
          <w:lang w:eastAsia="ru-RU"/>
        </w:rPr>
        <w:t xml:space="preserve"> юридическим лицам и индивидуальным предпринимателям</w:t>
      </w:r>
      <w:r w:rsidR="004F1B14" w:rsidRPr="004F1B14">
        <w:rPr>
          <w:rFonts w:ascii="Times New Roman" w:eastAsia="Times New Roman" w:hAnsi="Times New Roman" w:cs="Times New Roman"/>
          <w:color w:val="000000"/>
          <w:sz w:val="24"/>
          <w:szCs w:val="24"/>
          <w:lang w:eastAsia="ru-RU"/>
        </w:rPr>
        <w:t xml:space="preserve"> (далее – Клиенты)</w:t>
      </w:r>
      <w:r w:rsidR="004F1039">
        <w:rPr>
          <w:rFonts w:ascii="Times New Roman" w:eastAsia="Times New Roman" w:hAnsi="Times New Roman" w:cs="Times New Roman"/>
          <w:color w:val="000000"/>
          <w:sz w:val="24"/>
          <w:szCs w:val="24"/>
          <w:lang w:eastAsia="ru-RU"/>
        </w:rPr>
        <w:t xml:space="preserve"> при заключении между Партнерами </w:t>
      </w:r>
      <w:r w:rsidR="00F958C3" w:rsidRPr="005E0350">
        <w:rPr>
          <w:rStyle w:val="word-wrapper"/>
          <w:rFonts w:ascii="Times New Roman" w:hAnsi="Times New Roman" w:cs="Times New Roman"/>
          <w:color w:val="242424"/>
          <w:sz w:val="24"/>
          <w:szCs w:val="24"/>
          <w:shd w:val="clear" w:color="auto" w:fill="FFFFFF"/>
        </w:rPr>
        <w:t xml:space="preserve">договора на оказание </w:t>
      </w:r>
      <w:r w:rsidR="00B93597">
        <w:rPr>
          <w:rStyle w:val="word-wrapper"/>
          <w:rFonts w:ascii="Times New Roman" w:hAnsi="Times New Roman" w:cs="Times New Roman"/>
          <w:color w:val="242424"/>
          <w:sz w:val="24"/>
          <w:szCs w:val="24"/>
          <w:shd w:val="clear" w:color="auto" w:fill="FFFFFF"/>
        </w:rPr>
        <w:t xml:space="preserve">Партнером 2 </w:t>
      </w:r>
      <w:r w:rsidR="00F958C3" w:rsidRPr="005E0350">
        <w:rPr>
          <w:rStyle w:val="word-wrapper"/>
          <w:rFonts w:ascii="Times New Roman" w:hAnsi="Times New Roman" w:cs="Times New Roman"/>
          <w:color w:val="242424"/>
          <w:sz w:val="24"/>
          <w:szCs w:val="24"/>
          <w:shd w:val="clear" w:color="auto" w:fill="FFFFFF"/>
        </w:rPr>
        <w:t>юридической помощи</w:t>
      </w:r>
      <w:r w:rsidR="00F958C3">
        <w:rPr>
          <w:rStyle w:val="word-wrapper"/>
          <w:rFonts w:ascii="Times New Roman" w:hAnsi="Times New Roman" w:cs="Times New Roman"/>
          <w:color w:val="242424"/>
          <w:sz w:val="24"/>
          <w:szCs w:val="24"/>
          <w:shd w:val="clear" w:color="auto" w:fill="FFFFFF"/>
        </w:rPr>
        <w:t xml:space="preserve"> Клиенту Партнера 1</w:t>
      </w:r>
      <w:r w:rsidR="00F958C3" w:rsidRPr="005E0350">
        <w:rPr>
          <w:rStyle w:val="word-wrapper"/>
          <w:rFonts w:ascii="Times New Roman" w:hAnsi="Times New Roman" w:cs="Times New Roman"/>
          <w:color w:val="242424"/>
          <w:sz w:val="24"/>
          <w:szCs w:val="24"/>
          <w:shd w:val="clear" w:color="auto" w:fill="FFFFFF"/>
        </w:rPr>
        <w:t>, действующ</w:t>
      </w:r>
      <w:r w:rsidR="00F958C3">
        <w:rPr>
          <w:rStyle w:val="word-wrapper"/>
          <w:rFonts w:ascii="Times New Roman" w:hAnsi="Times New Roman" w:cs="Times New Roman"/>
          <w:color w:val="242424"/>
          <w:sz w:val="24"/>
          <w:szCs w:val="24"/>
          <w:shd w:val="clear" w:color="auto" w:fill="FFFFFF"/>
        </w:rPr>
        <w:t>его</w:t>
      </w:r>
      <w:r w:rsidR="00F958C3" w:rsidRPr="005E0350">
        <w:rPr>
          <w:rStyle w:val="word-wrapper"/>
          <w:rFonts w:ascii="Times New Roman" w:hAnsi="Times New Roman" w:cs="Times New Roman"/>
          <w:color w:val="242424"/>
          <w:sz w:val="24"/>
          <w:szCs w:val="24"/>
          <w:shd w:val="clear" w:color="auto" w:fill="FFFFFF"/>
        </w:rPr>
        <w:t xml:space="preserve"> в интересах Клиента.</w:t>
      </w:r>
      <w:r w:rsidR="00F958C3" w:rsidRPr="005E0350">
        <w:rPr>
          <w:rFonts w:ascii="Times New Roman" w:hAnsi="Times New Roman" w:cs="Times New Roman"/>
          <w:color w:val="242424"/>
          <w:sz w:val="24"/>
          <w:szCs w:val="24"/>
          <w:shd w:val="clear" w:color="auto" w:fill="FFFFFF"/>
        </w:rPr>
        <w:t xml:space="preserve"> </w:t>
      </w:r>
    </w:p>
    <w:p w14:paraId="39E809B9" w14:textId="315B8DF9" w:rsidR="004F1B14" w:rsidRDefault="0001046F" w:rsidP="006668B9">
      <w:pPr>
        <w:shd w:val="clear" w:color="auto" w:fill="FFFFFF"/>
        <w:spacing w:after="150"/>
        <w:rPr>
          <w:rFonts w:ascii="Times New Roman" w:eastAsia="Times New Roman" w:hAnsi="Times New Roman" w:cs="Times New Roman"/>
          <w:color w:val="000000"/>
          <w:sz w:val="24"/>
          <w:szCs w:val="24"/>
          <w:lang w:eastAsia="ru-RU"/>
        </w:rPr>
      </w:pPr>
      <w:r w:rsidRPr="004F1B14">
        <w:rPr>
          <w:rFonts w:ascii="Times New Roman" w:eastAsia="Times New Roman" w:hAnsi="Times New Roman" w:cs="Times New Roman"/>
          <w:color w:val="000000"/>
          <w:sz w:val="24"/>
          <w:szCs w:val="24"/>
          <w:lang w:eastAsia="ru-RU"/>
        </w:rPr>
        <w:t xml:space="preserve">1.2. </w:t>
      </w:r>
      <w:r w:rsidRPr="00F1653D">
        <w:rPr>
          <w:rFonts w:ascii="Times New Roman" w:eastAsia="Times New Roman" w:hAnsi="Times New Roman" w:cs="Times New Roman"/>
          <w:color w:val="000000"/>
          <w:sz w:val="24"/>
          <w:szCs w:val="24"/>
          <w:lang w:eastAsia="ru-RU"/>
        </w:rPr>
        <w:t xml:space="preserve">Под юридическими услугами в рамках соглашения понимается </w:t>
      </w:r>
      <w:r w:rsidR="00F1653D">
        <w:rPr>
          <w:rFonts w:ascii="Times New Roman" w:eastAsia="Times New Roman" w:hAnsi="Times New Roman" w:cs="Times New Roman"/>
          <w:color w:val="000000"/>
          <w:sz w:val="24"/>
          <w:szCs w:val="24"/>
          <w:lang w:eastAsia="ru-RU"/>
        </w:rPr>
        <w:t xml:space="preserve">деятельность согласно главе 34 </w:t>
      </w:r>
      <w:r w:rsidR="008F67CC" w:rsidRPr="004F1B14">
        <w:rPr>
          <w:rStyle w:val="word-wrapper"/>
          <w:rFonts w:ascii="Times New Roman" w:hAnsi="Times New Roman" w:cs="Times New Roman"/>
          <w:color w:val="242424"/>
          <w:sz w:val="24"/>
          <w:szCs w:val="24"/>
        </w:rPr>
        <w:t>Положени</w:t>
      </w:r>
      <w:r w:rsidR="00F1653D">
        <w:rPr>
          <w:rStyle w:val="word-wrapper"/>
          <w:rFonts w:ascii="Times New Roman" w:hAnsi="Times New Roman" w:cs="Times New Roman"/>
          <w:color w:val="242424"/>
          <w:sz w:val="24"/>
          <w:szCs w:val="24"/>
        </w:rPr>
        <w:t xml:space="preserve">я </w:t>
      </w:r>
      <w:r w:rsidR="008F67CC" w:rsidRPr="004F1B14">
        <w:rPr>
          <w:rStyle w:val="word-wrapper"/>
          <w:rFonts w:ascii="Times New Roman" w:hAnsi="Times New Roman" w:cs="Times New Roman"/>
          <w:color w:val="242424"/>
          <w:sz w:val="24"/>
          <w:szCs w:val="24"/>
        </w:rPr>
        <w:t xml:space="preserve">о лицензировании отдельных видов деятельности, </w:t>
      </w:r>
      <w:r w:rsidR="008F67CC" w:rsidRPr="00E31654">
        <w:rPr>
          <w:rStyle w:val="word-wrapper"/>
          <w:rFonts w:ascii="Times New Roman" w:hAnsi="Times New Roman" w:cs="Times New Roman"/>
          <w:color w:val="242424"/>
          <w:sz w:val="24"/>
          <w:szCs w:val="24"/>
        </w:rPr>
        <w:t>утвержденным Указом Президента Республики Беларусь от 1 сентября 2010 г. N 450</w:t>
      </w:r>
      <w:r w:rsidRPr="00F1653D">
        <w:rPr>
          <w:rStyle w:val="word-wrapper"/>
          <w:rFonts w:ascii="Times New Roman" w:hAnsi="Times New Roman" w:cs="Times New Roman"/>
          <w:color w:val="242424"/>
          <w:sz w:val="24"/>
          <w:szCs w:val="24"/>
          <w:shd w:val="clear" w:color="auto" w:fill="FFFFFF"/>
        </w:rPr>
        <w:t>.</w:t>
      </w:r>
      <w:r w:rsidR="00744D8F" w:rsidRPr="004F1B14">
        <w:rPr>
          <w:rFonts w:ascii="Times New Roman" w:eastAsia="Times New Roman" w:hAnsi="Times New Roman" w:cs="Times New Roman"/>
          <w:color w:val="000000"/>
          <w:sz w:val="24"/>
          <w:szCs w:val="24"/>
          <w:lang w:eastAsia="ru-RU"/>
        </w:rPr>
        <w:t xml:space="preserve"> </w:t>
      </w:r>
    </w:p>
    <w:p w14:paraId="15C9DDE5" w14:textId="0D31A400" w:rsidR="00744D8F" w:rsidRPr="004F1B14" w:rsidRDefault="004F1B14" w:rsidP="006668B9">
      <w:pPr>
        <w:shd w:val="clear" w:color="auto" w:fill="FFFFFF"/>
        <w:spacing w:after="150"/>
        <w:rPr>
          <w:rFonts w:ascii="Times New Roman" w:eastAsia="Times New Roman" w:hAnsi="Times New Roman" w:cs="Times New Roman"/>
          <w:color w:val="000000"/>
          <w:sz w:val="24"/>
          <w:szCs w:val="24"/>
          <w:lang w:eastAsia="ru-RU"/>
        </w:rPr>
      </w:pPr>
      <w:r w:rsidRPr="004F1B14">
        <w:rPr>
          <w:rStyle w:val="word-wrapper"/>
          <w:rFonts w:ascii="Times New Roman" w:hAnsi="Times New Roman" w:cs="Times New Roman"/>
          <w:color w:val="242424"/>
          <w:sz w:val="24"/>
          <w:szCs w:val="24"/>
        </w:rPr>
        <w:t xml:space="preserve">Юридические услуги оказываются Партнером 1 на основании договора на оказание юридических услуг, заключенного в письменной форме в соответствии с требованиями гражданского законодательства для договора возмездного оказания услуг и </w:t>
      </w:r>
      <w:r w:rsidR="000B0A50" w:rsidRPr="000B0A50">
        <w:rPr>
          <w:rFonts w:ascii="Times New Roman" w:hAnsi="Times New Roman" w:cs="Times New Roman"/>
          <w:color w:val="242424"/>
          <w:sz w:val="24"/>
          <w:szCs w:val="24"/>
        </w:rPr>
        <w:t>Правил осуществления деятельности по оказанию юридических услуг</w:t>
      </w:r>
      <w:r w:rsidR="000B0A50">
        <w:rPr>
          <w:rFonts w:ascii="Times New Roman" w:hAnsi="Times New Roman" w:cs="Times New Roman"/>
          <w:color w:val="242424"/>
          <w:sz w:val="24"/>
          <w:szCs w:val="24"/>
        </w:rPr>
        <w:t xml:space="preserve">, утвержденных </w:t>
      </w:r>
      <w:r w:rsidR="000B0A50" w:rsidRPr="000B0A50">
        <w:rPr>
          <w:rFonts w:ascii="Times New Roman" w:hAnsi="Times New Roman" w:cs="Times New Roman"/>
          <w:color w:val="242424"/>
          <w:sz w:val="24"/>
          <w:szCs w:val="24"/>
        </w:rPr>
        <w:t>Постановление</w:t>
      </w:r>
      <w:r w:rsidR="000B0A50">
        <w:rPr>
          <w:rFonts w:ascii="Times New Roman" w:hAnsi="Times New Roman" w:cs="Times New Roman"/>
          <w:color w:val="242424"/>
          <w:sz w:val="24"/>
          <w:szCs w:val="24"/>
        </w:rPr>
        <w:t>м</w:t>
      </w:r>
      <w:r w:rsidR="000B0A50" w:rsidRPr="000B0A50">
        <w:rPr>
          <w:rFonts w:ascii="Times New Roman" w:hAnsi="Times New Roman" w:cs="Times New Roman"/>
          <w:color w:val="242424"/>
          <w:sz w:val="24"/>
          <w:szCs w:val="24"/>
        </w:rPr>
        <w:t xml:space="preserve"> Министерства юстиции Республики Беларусь от 16.12.2022 N 153</w:t>
      </w:r>
      <w:r w:rsidRPr="000B0A50">
        <w:rPr>
          <w:rStyle w:val="word-wrapper"/>
          <w:rFonts w:ascii="Times New Roman" w:hAnsi="Times New Roman" w:cs="Times New Roman"/>
          <w:color w:val="242424"/>
          <w:sz w:val="24"/>
          <w:szCs w:val="24"/>
        </w:rPr>
        <w:t>.</w:t>
      </w:r>
    </w:p>
    <w:p w14:paraId="7C524BF1" w14:textId="78C4B512" w:rsidR="004F1B14" w:rsidRPr="00012F49" w:rsidRDefault="004F1B14" w:rsidP="006668B9">
      <w:pPr>
        <w:shd w:val="clear" w:color="auto" w:fill="FFFFFF"/>
        <w:spacing w:after="150"/>
        <w:rPr>
          <w:rStyle w:val="word-wrapper"/>
          <w:rFonts w:ascii="Times New Roman" w:hAnsi="Times New Roman" w:cs="Times New Roman"/>
          <w:color w:val="242424"/>
          <w:sz w:val="24"/>
          <w:szCs w:val="24"/>
          <w:shd w:val="clear" w:color="auto" w:fill="FFFFFF"/>
        </w:rPr>
      </w:pPr>
      <w:r w:rsidRPr="004F1B14">
        <w:rPr>
          <w:rFonts w:ascii="Times New Roman" w:eastAsia="Times New Roman" w:hAnsi="Times New Roman" w:cs="Times New Roman"/>
          <w:color w:val="000000"/>
          <w:sz w:val="24"/>
          <w:szCs w:val="24"/>
          <w:lang w:eastAsia="ru-RU"/>
        </w:rPr>
        <w:t>1.</w:t>
      </w:r>
      <w:r w:rsidR="00F1653D">
        <w:rPr>
          <w:rFonts w:ascii="Times New Roman" w:eastAsia="Times New Roman" w:hAnsi="Times New Roman" w:cs="Times New Roman"/>
          <w:color w:val="000000"/>
          <w:sz w:val="24"/>
          <w:szCs w:val="24"/>
          <w:lang w:eastAsia="ru-RU"/>
        </w:rPr>
        <w:t>3</w:t>
      </w:r>
      <w:r w:rsidRPr="004F1B14">
        <w:rPr>
          <w:rFonts w:ascii="Times New Roman" w:eastAsia="Times New Roman" w:hAnsi="Times New Roman" w:cs="Times New Roman"/>
          <w:color w:val="000000"/>
          <w:sz w:val="24"/>
          <w:szCs w:val="24"/>
          <w:lang w:eastAsia="ru-RU"/>
        </w:rPr>
        <w:t xml:space="preserve">. Под юридической </w:t>
      </w:r>
      <w:r w:rsidRPr="004F1B14">
        <w:rPr>
          <w:rStyle w:val="word-wrapper"/>
          <w:rFonts w:ascii="Times New Roman" w:hAnsi="Times New Roman" w:cs="Times New Roman"/>
          <w:color w:val="242424"/>
          <w:sz w:val="24"/>
          <w:szCs w:val="24"/>
          <w:shd w:val="clear" w:color="auto" w:fill="FFFFFF"/>
        </w:rPr>
        <w:t xml:space="preserve">помощью </w:t>
      </w:r>
      <w:r w:rsidRPr="004F1B14">
        <w:rPr>
          <w:rFonts w:ascii="Times New Roman" w:eastAsia="Times New Roman" w:hAnsi="Times New Roman" w:cs="Times New Roman"/>
          <w:color w:val="000000"/>
          <w:sz w:val="24"/>
          <w:szCs w:val="24"/>
          <w:lang w:eastAsia="ru-RU"/>
        </w:rPr>
        <w:t xml:space="preserve">в рамках соглашения понимается </w:t>
      </w:r>
      <w:r w:rsidRPr="004F1B14">
        <w:rPr>
          <w:rStyle w:val="word-wrapper"/>
          <w:rFonts w:ascii="Times New Roman" w:hAnsi="Times New Roman" w:cs="Times New Roman"/>
          <w:color w:val="242424"/>
          <w:sz w:val="24"/>
          <w:szCs w:val="24"/>
          <w:shd w:val="clear" w:color="auto" w:fill="FFFFFF"/>
        </w:rPr>
        <w:t xml:space="preserve"> деятельность Партнера </w:t>
      </w:r>
      <w:r w:rsidR="0001556F">
        <w:rPr>
          <w:rStyle w:val="word-wrapper"/>
          <w:rFonts w:ascii="Times New Roman" w:hAnsi="Times New Roman" w:cs="Times New Roman"/>
          <w:color w:val="242424"/>
          <w:sz w:val="24"/>
          <w:szCs w:val="24"/>
          <w:shd w:val="clear" w:color="auto" w:fill="FFFFFF"/>
        </w:rPr>
        <w:t>2</w:t>
      </w:r>
      <w:r w:rsidRPr="004F1B14">
        <w:rPr>
          <w:rStyle w:val="word-wrapper"/>
          <w:rFonts w:ascii="Times New Roman" w:hAnsi="Times New Roman" w:cs="Times New Roman"/>
          <w:color w:val="242424"/>
          <w:sz w:val="24"/>
          <w:szCs w:val="24"/>
          <w:shd w:val="clear" w:color="auto" w:fill="FFFFFF"/>
        </w:rPr>
        <w:t xml:space="preserve"> по оказанию содействия Клиентам в понимании, правильном использовании и соблюдении законодательства, которая направлена на осуществление и </w:t>
      </w:r>
      <w:r w:rsidRPr="00012F49">
        <w:rPr>
          <w:rStyle w:val="word-wrapper"/>
          <w:rFonts w:ascii="Times New Roman" w:hAnsi="Times New Roman" w:cs="Times New Roman"/>
          <w:color w:val="242424"/>
          <w:sz w:val="24"/>
          <w:szCs w:val="24"/>
          <w:shd w:val="clear" w:color="auto" w:fill="FFFFFF"/>
        </w:rPr>
        <w:t>защиту прав, свобод и интересов Клиентов, а также представительство Клиентов в судах, государственных органах, иных организациях и перед физическими лицами.</w:t>
      </w:r>
    </w:p>
    <w:p w14:paraId="7C384DC4" w14:textId="77777777" w:rsidR="005E0350" w:rsidRPr="005E0350" w:rsidRDefault="004F1B14" w:rsidP="006668B9">
      <w:pPr>
        <w:rPr>
          <w:rFonts w:ascii="Times New Roman" w:hAnsi="Times New Roman" w:cs="Times New Roman"/>
          <w:color w:val="242424"/>
          <w:sz w:val="24"/>
          <w:szCs w:val="24"/>
        </w:rPr>
      </w:pPr>
      <w:r w:rsidRPr="005E0350">
        <w:rPr>
          <w:rStyle w:val="word-wrapper"/>
          <w:rFonts w:ascii="Times New Roman" w:hAnsi="Times New Roman" w:cs="Times New Roman"/>
          <w:color w:val="242424"/>
          <w:sz w:val="24"/>
          <w:szCs w:val="24"/>
          <w:shd w:val="clear" w:color="auto" w:fill="FFFFFF"/>
        </w:rPr>
        <w:t xml:space="preserve">Юридическая помощь Клиенту оказывается Партнером </w:t>
      </w:r>
      <w:r w:rsidR="0001556F">
        <w:rPr>
          <w:rStyle w:val="word-wrapper"/>
          <w:rFonts w:ascii="Times New Roman" w:hAnsi="Times New Roman" w:cs="Times New Roman"/>
          <w:color w:val="242424"/>
          <w:sz w:val="24"/>
          <w:szCs w:val="24"/>
          <w:shd w:val="clear" w:color="auto" w:fill="FFFFFF"/>
        </w:rPr>
        <w:t>2</w:t>
      </w:r>
      <w:r w:rsidR="005E0350" w:rsidRPr="005E0350">
        <w:rPr>
          <w:rStyle w:val="word-wrapper"/>
          <w:rFonts w:ascii="Times New Roman" w:hAnsi="Times New Roman" w:cs="Times New Roman"/>
          <w:color w:val="242424"/>
          <w:sz w:val="24"/>
          <w:szCs w:val="24"/>
          <w:shd w:val="clear" w:color="auto" w:fill="FFFFFF"/>
        </w:rPr>
        <w:t xml:space="preserve"> в соответствии с</w:t>
      </w:r>
      <w:r w:rsidRPr="005E0350">
        <w:rPr>
          <w:rStyle w:val="word-wrapper"/>
          <w:rFonts w:ascii="Times New Roman" w:hAnsi="Times New Roman" w:cs="Times New Roman"/>
          <w:color w:val="242424"/>
          <w:sz w:val="24"/>
          <w:szCs w:val="24"/>
          <w:shd w:val="clear" w:color="auto" w:fill="FFFFFF"/>
        </w:rPr>
        <w:t xml:space="preserve"> </w:t>
      </w:r>
      <w:r w:rsidR="005E0350" w:rsidRPr="005E0350">
        <w:rPr>
          <w:rFonts w:ascii="Times New Roman" w:hAnsi="Times New Roman" w:cs="Times New Roman"/>
          <w:color w:val="242424"/>
          <w:sz w:val="24"/>
          <w:szCs w:val="24"/>
          <w:shd w:val="clear" w:color="auto" w:fill="FFFFFF"/>
        </w:rPr>
        <w:t xml:space="preserve">Законом Республики Беларусь от 30.12.2011 N 334-З (ред. от 15.07.2021) "Об адвокатуре и адвокатской деятельности в Республике Беларусь" </w:t>
      </w:r>
      <w:r w:rsidRPr="005E0350">
        <w:rPr>
          <w:rStyle w:val="word-wrapper"/>
          <w:rFonts w:ascii="Times New Roman" w:hAnsi="Times New Roman" w:cs="Times New Roman"/>
          <w:color w:val="242424"/>
          <w:sz w:val="24"/>
          <w:szCs w:val="24"/>
          <w:shd w:val="clear" w:color="auto" w:fill="FFFFFF"/>
        </w:rPr>
        <w:t xml:space="preserve">на основании договора на оказание юридической помощи, заключаемым </w:t>
      </w:r>
      <w:r w:rsidRPr="000B0A50">
        <w:rPr>
          <w:rStyle w:val="word-wrapper"/>
          <w:rFonts w:ascii="Times New Roman" w:hAnsi="Times New Roman" w:cs="Times New Roman"/>
          <w:color w:val="242424"/>
          <w:sz w:val="24"/>
          <w:szCs w:val="24"/>
          <w:shd w:val="clear" w:color="auto" w:fill="FFFFFF"/>
        </w:rPr>
        <w:t>с Клиентом или</w:t>
      </w:r>
      <w:r w:rsidRPr="005E0350">
        <w:rPr>
          <w:rStyle w:val="word-wrapper"/>
          <w:rFonts w:ascii="Times New Roman" w:hAnsi="Times New Roman" w:cs="Times New Roman"/>
          <w:color w:val="242424"/>
          <w:sz w:val="24"/>
          <w:szCs w:val="24"/>
          <w:shd w:val="clear" w:color="auto" w:fill="FFFFFF"/>
        </w:rPr>
        <w:t xml:space="preserve"> с Партнером </w:t>
      </w:r>
      <w:r w:rsidR="00F958C3">
        <w:rPr>
          <w:rStyle w:val="word-wrapper"/>
          <w:rFonts w:ascii="Times New Roman" w:hAnsi="Times New Roman" w:cs="Times New Roman"/>
          <w:color w:val="242424"/>
          <w:sz w:val="24"/>
          <w:szCs w:val="24"/>
          <w:shd w:val="clear" w:color="auto" w:fill="FFFFFF"/>
        </w:rPr>
        <w:t>1</w:t>
      </w:r>
      <w:r w:rsidRPr="005E0350">
        <w:rPr>
          <w:rStyle w:val="word-wrapper"/>
          <w:rFonts w:ascii="Times New Roman" w:hAnsi="Times New Roman" w:cs="Times New Roman"/>
          <w:color w:val="242424"/>
          <w:sz w:val="24"/>
          <w:szCs w:val="24"/>
          <w:shd w:val="clear" w:color="auto" w:fill="FFFFFF"/>
        </w:rPr>
        <w:t>, действующим в интересах Клиента.</w:t>
      </w:r>
      <w:r w:rsidR="005E0350" w:rsidRPr="005E0350">
        <w:rPr>
          <w:rFonts w:ascii="Times New Roman" w:hAnsi="Times New Roman" w:cs="Times New Roman"/>
          <w:color w:val="242424"/>
          <w:sz w:val="24"/>
          <w:szCs w:val="24"/>
          <w:shd w:val="clear" w:color="auto" w:fill="FFFFFF"/>
        </w:rPr>
        <w:t xml:space="preserve"> </w:t>
      </w:r>
    </w:p>
    <w:p w14:paraId="170C43BA" w14:textId="5D0B3E5F" w:rsidR="00850138" w:rsidRPr="004F1B14" w:rsidRDefault="0001046F" w:rsidP="006668B9">
      <w:pPr>
        <w:shd w:val="clear" w:color="auto" w:fill="FFFFFF"/>
        <w:spacing w:after="150"/>
        <w:rPr>
          <w:rFonts w:ascii="Times New Roman" w:eastAsia="Times New Roman" w:hAnsi="Times New Roman" w:cs="Times New Roman"/>
          <w:color w:val="000000"/>
          <w:sz w:val="24"/>
          <w:szCs w:val="24"/>
          <w:lang w:eastAsia="ru-RU"/>
        </w:rPr>
      </w:pPr>
      <w:r w:rsidRPr="004F1B14">
        <w:rPr>
          <w:rFonts w:ascii="Times New Roman" w:eastAsia="Times New Roman" w:hAnsi="Times New Roman" w:cs="Times New Roman"/>
          <w:color w:val="000000"/>
          <w:sz w:val="24"/>
          <w:szCs w:val="24"/>
          <w:lang w:eastAsia="ru-RU"/>
        </w:rPr>
        <w:t>1</w:t>
      </w:r>
      <w:r w:rsidR="00850138" w:rsidRPr="004F1B14">
        <w:rPr>
          <w:rFonts w:ascii="Times New Roman" w:eastAsia="Times New Roman" w:hAnsi="Times New Roman" w:cs="Times New Roman"/>
          <w:color w:val="000000"/>
          <w:sz w:val="24"/>
          <w:szCs w:val="24"/>
          <w:lang w:eastAsia="ru-RU"/>
        </w:rPr>
        <w:t>.</w:t>
      </w:r>
      <w:r w:rsidR="00F1653D">
        <w:rPr>
          <w:rFonts w:ascii="Times New Roman" w:eastAsia="Times New Roman" w:hAnsi="Times New Roman" w:cs="Times New Roman"/>
          <w:color w:val="000000"/>
          <w:sz w:val="24"/>
          <w:szCs w:val="24"/>
          <w:lang w:eastAsia="ru-RU"/>
        </w:rPr>
        <w:t>4</w:t>
      </w:r>
      <w:r w:rsidR="00850138" w:rsidRPr="004F1B14">
        <w:rPr>
          <w:rFonts w:ascii="Times New Roman" w:eastAsia="Times New Roman" w:hAnsi="Times New Roman" w:cs="Times New Roman"/>
          <w:color w:val="000000"/>
          <w:sz w:val="24"/>
          <w:szCs w:val="24"/>
          <w:lang w:eastAsia="ru-RU"/>
        </w:rPr>
        <w:t xml:space="preserve">. </w:t>
      </w:r>
      <w:r w:rsidR="00012F49">
        <w:rPr>
          <w:rFonts w:ascii="Times New Roman" w:eastAsia="Times New Roman" w:hAnsi="Times New Roman" w:cs="Times New Roman"/>
          <w:color w:val="000000"/>
          <w:sz w:val="24"/>
          <w:szCs w:val="24"/>
          <w:lang w:eastAsia="ru-RU"/>
        </w:rPr>
        <w:t>Партнеры</w:t>
      </w:r>
      <w:r w:rsidR="00850138" w:rsidRPr="004F1B14">
        <w:rPr>
          <w:rFonts w:ascii="Times New Roman" w:eastAsia="Times New Roman" w:hAnsi="Times New Roman" w:cs="Times New Roman"/>
          <w:color w:val="000000"/>
          <w:sz w:val="24"/>
          <w:szCs w:val="24"/>
          <w:lang w:eastAsia="ru-RU"/>
        </w:rPr>
        <w:t xml:space="preserve"> исходят из необходимости согласования принципов взаимодействия в целях успешного решения задач </w:t>
      </w:r>
      <w:r w:rsidR="00012F49">
        <w:rPr>
          <w:rFonts w:ascii="Times New Roman" w:eastAsia="Times New Roman" w:hAnsi="Times New Roman" w:cs="Times New Roman"/>
          <w:color w:val="000000"/>
          <w:sz w:val="24"/>
          <w:szCs w:val="24"/>
          <w:lang w:eastAsia="ru-RU"/>
        </w:rPr>
        <w:t>Партнеров</w:t>
      </w:r>
      <w:r w:rsidR="00850138" w:rsidRPr="004F1B14">
        <w:rPr>
          <w:rFonts w:ascii="Times New Roman" w:eastAsia="Times New Roman" w:hAnsi="Times New Roman" w:cs="Times New Roman"/>
          <w:color w:val="000000"/>
          <w:sz w:val="24"/>
          <w:szCs w:val="24"/>
          <w:lang w:eastAsia="ru-RU"/>
        </w:rPr>
        <w:t xml:space="preserve"> на взаимовыгодных условиях.</w:t>
      </w:r>
    </w:p>
    <w:p w14:paraId="4C8F0339" w14:textId="58D88FE0" w:rsidR="00C1698A" w:rsidRDefault="00012F49" w:rsidP="006668B9">
      <w:pPr>
        <w:pStyle w:val="p-normal"/>
        <w:shd w:val="clear" w:color="auto" w:fill="FFFFFF"/>
        <w:spacing w:before="0" w:beforeAutospacing="0" w:after="0" w:afterAutospacing="0"/>
        <w:ind w:firstLine="709"/>
        <w:jc w:val="both"/>
        <w:rPr>
          <w:color w:val="000000"/>
        </w:rPr>
      </w:pPr>
      <w:r>
        <w:rPr>
          <w:color w:val="000000"/>
        </w:rPr>
        <w:t>1</w:t>
      </w:r>
      <w:r w:rsidR="00FF1F4D" w:rsidRPr="00FE467F">
        <w:rPr>
          <w:color w:val="000000"/>
        </w:rPr>
        <w:t>.</w:t>
      </w:r>
      <w:r w:rsidR="00F1653D">
        <w:rPr>
          <w:color w:val="000000"/>
        </w:rPr>
        <w:t>5</w:t>
      </w:r>
      <w:r w:rsidR="00FF1F4D" w:rsidRPr="00FE467F">
        <w:rPr>
          <w:color w:val="000000"/>
        </w:rPr>
        <w:t>. Партнеры в своей деятельности руководствуются Конституцией Р</w:t>
      </w:r>
      <w:r w:rsidR="00640196">
        <w:rPr>
          <w:color w:val="000000"/>
        </w:rPr>
        <w:t>еспублики Беларусь</w:t>
      </w:r>
      <w:r w:rsidR="00FF1F4D" w:rsidRPr="00FE467F">
        <w:rPr>
          <w:color w:val="000000"/>
        </w:rPr>
        <w:t>, Гражданским кодексом Р</w:t>
      </w:r>
      <w:r w:rsidR="00640196">
        <w:rPr>
          <w:color w:val="000000"/>
        </w:rPr>
        <w:t>еспублики Беларусь</w:t>
      </w:r>
      <w:r w:rsidR="00BD79F5">
        <w:rPr>
          <w:color w:val="000000"/>
        </w:rPr>
        <w:t>, иными нормативными правовыми актами</w:t>
      </w:r>
      <w:r w:rsidR="00FF1F4D" w:rsidRPr="00FE467F">
        <w:rPr>
          <w:color w:val="000000"/>
        </w:rPr>
        <w:t xml:space="preserve"> и </w:t>
      </w:r>
      <w:r w:rsidR="00DE034B">
        <w:rPr>
          <w:color w:val="000000"/>
        </w:rPr>
        <w:t>С</w:t>
      </w:r>
      <w:r w:rsidR="00BD79F5">
        <w:rPr>
          <w:color w:val="000000"/>
        </w:rPr>
        <w:t>оглашением</w:t>
      </w:r>
      <w:r w:rsidR="00FF1F4D" w:rsidRPr="00FE467F">
        <w:rPr>
          <w:color w:val="000000"/>
        </w:rPr>
        <w:t>.</w:t>
      </w:r>
      <w:r w:rsidR="00C1698A">
        <w:rPr>
          <w:color w:val="000000"/>
        </w:rPr>
        <w:t xml:space="preserve"> </w:t>
      </w:r>
    </w:p>
    <w:p w14:paraId="257B7494" w14:textId="471DAF3D" w:rsidR="00FF1F4D" w:rsidRPr="00FE467F" w:rsidRDefault="00012F4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F1F4D" w:rsidRPr="00FE467F">
        <w:rPr>
          <w:rFonts w:ascii="Times New Roman" w:eastAsia="Times New Roman" w:hAnsi="Times New Roman" w:cs="Times New Roman"/>
          <w:color w:val="000000"/>
          <w:sz w:val="24"/>
          <w:szCs w:val="24"/>
          <w:lang w:eastAsia="ru-RU"/>
        </w:rPr>
        <w:t>.</w:t>
      </w:r>
      <w:r w:rsidR="00F1653D">
        <w:rPr>
          <w:rFonts w:ascii="Times New Roman" w:eastAsia="Times New Roman" w:hAnsi="Times New Roman" w:cs="Times New Roman"/>
          <w:color w:val="000000"/>
          <w:sz w:val="24"/>
          <w:szCs w:val="24"/>
          <w:lang w:eastAsia="ru-RU"/>
        </w:rPr>
        <w:t>6</w:t>
      </w:r>
      <w:r w:rsidR="00FF1F4D" w:rsidRPr="00FE467F">
        <w:rPr>
          <w:rFonts w:ascii="Times New Roman" w:eastAsia="Times New Roman" w:hAnsi="Times New Roman" w:cs="Times New Roman"/>
          <w:color w:val="000000"/>
          <w:sz w:val="24"/>
          <w:szCs w:val="24"/>
          <w:lang w:eastAsia="ru-RU"/>
        </w:rPr>
        <w:t xml:space="preserve">. </w:t>
      </w:r>
      <w:r w:rsidR="00BD79F5">
        <w:rPr>
          <w:rFonts w:ascii="Times New Roman" w:eastAsia="Times New Roman" w:hAnsi="Times New Roman" w:cs="Times New Roman"/>
          <w:color w:val="000000"/>
          <w:sz w:val="24"/>
          <w:szCs w:val="24"/>
          <w:lang w:eastAsia="ru-RU"/>
        </w:rPr>
        <w:t>Каждый из Партнеров</w:t>
      </w:r>
      <w:r w:rsidR="00FF1F4D" w:rsidRPr="00FE467F">
        <w:rPr>
          <w:rFonts w:ascii="Times New Roman" w:eastAsia="Times New Roman" w:hAnsi="Times New Roman" w:cs="Times New Roman"/>
          <w:color w:val="000000"/>
          <w:sz w:val="24"/>
          <w:szCs w:val="24"/>
          <w:lang w:eastAsia="ru-RU"/>
        </w:rPr>
        <w:t xml:space="preserve"> во взаимоотношениях с </w:t>
      </w:r>
      <w:r>
        <w:rPr>
          <w:rFonts w:ascii="Times New Roman" w:eastAsia="Times New Roman" w:hAnsi="Times New Roman" w:cs="Times New Roman"/>
          <w:color w:val="000000"/>
          <w:sz w:val="24"/>
          <w:szCs w:val="24"/>
          <w:lang w:eastAsia="ru-RU"/>
        </w:rPr>
        <w:t>К</w:t>
      </w:r>
      <w:r w:rsidR="00FF1F4D" w:rsidRPr="00FE467F">
        <w:rPr>
          <w:rFonts w:ascii="Times New Roman" w:eastAsia="Times New Roman" w:hAnsi="Times New Roman" w:cs="Times New Roman"/>
          <w:color w:val="000000"/>
          <w:sz w:val="24"/>
          <w:szCs w:val="24"/>
          <w:lang w:eastAsia="ru-RU"/>
        </w:rPr>
        <w:t xml:space="preserve">лиентами и третьими лицами несет личную ответственность перед </w:t>
      </w:r>
      <w:r w:rsidR="005C1CA1">
        <w:rPr>
          <w:rFonts w:ascii="Times New Roman" w:eastAsia="Times New Roman" w:hAnsi="Times New Roman" w:cs="Times New Roman"/>
          <w:color w:val="000000"/>
          <w:sz w:val="24"/>
          <w:szCs w:val="24"/>
          <w:lang w:eastAsia="ru-RU"/>
        </w:rPr>
        <w:t>ними</w:t>
      </w:r>
      <w:r w:rsidR="00FF1F4D" w:rsidRPr="00FE467F">
        <w:rPr>
          <w:rFonts w:ascii="Times New Roman" w:eastAsia="Times New Roman" w:hAnsi="Times New Roman" w:cs="Times New Roman"/>
          <w:color w:val="000000"/>
          <w:sz w:val="24"/>
          <w:szCs w:val="24"/>
          <w:lang w:eastAsia="ru-RU"/>
        </w:rPr>
        <w:t xml:space="preserve"> за качество выполненных им услуг.</w:t>
      </w:r>
    </w:p>
    <w:p w14:paraId="0C342790" w14:textId="77777777" w:rsidR="00012F49" w:rsidRDefault="00617F5D" w:rsidP="006668B9">
      <w:pPr>
        <w:shd w:val="clear" w:color="auto" w:fill="FFFFFF"/>
        <w:spacing w:after="150"/>
        <w:rPr>
          <w:rFonts w:ascii="Times New Roman" w:eastAsia="Times New Roman" w:hAnsi="Times New Roman" w:cs="Times New Roman"/>
          <w:color w:val="000000"/>
          <w:sz w:val="24"/>
          <w:szCs w:val="24"/>
          <w:lang w:eastAsia="ru-RU"/>
        </w:rPr>
      </w:pPr>
      <w:r w:rsidRPr="00617F5D">
        <w:rPr>
          <w:rFonts w:ascii="Times New Roman" w:eastAsia="Times New Roman" w:hAnsi="Times New Roman" w:cs="Times New Roman"/>
          <w:color w:val="000000"/>
          <w:sz w:val="24"/>
          <w:szCs w:val="24"/>
          <w:lang w:eastAsia="ru-RU"/>
        </w:rPr>
        <w:t xml:space="preserve">2. </w:t>
      </w:r>
      <w:r w:rsidR="00012F49" w:rsidRPr="00617F5D">
        <w:rPr>
          <w:rFonts w:ascii="Times New Roman" w:eastAsia="Times New Roman" w:hAnsi="Times New Roman" w:cs="Times New Roman"/>
          <w:color w:val="000000"/>
          <w:sz w:val="24"/>
          <w:szCs w:val="24"/>
          <w:lang w:eastAsia="ru-RU"/>
        </w:rPr>
        <w:t>ПРАВА И ОБЯЗАННОСТИ ПАРТНЕРОВ</w:t>
      </w:r>
      <w:r w:rsidR="00012F49">
        <w:rPr>
          <w:rFonts w:ascii="Times New Roman" w:eastAsia="Times New Roman" w:hAnsi="Times New Roman" w:cs="Times New Roman"/>
          <w:color w:val="000000"/>
          <w:sz w:val="24"/>
          <w:szCs w:val="24"/>
          <w:lang w:eastAsia="ru-RU"/>
        </w:rPr>
        <w:t xml:space="preserve"> </w:t>
      </w:r>
    </w:p>
    <w:p w14:paraId="1B46DEAE" w14:textId="77777777" w:rsidR="007B1ADD" w:rsidRPr="007B1ADD" w:rsidRDefault="007B1ADD" w:rsidP="007B1ADD">
      <w:pPr>
        <w:shd w:val="clear" w:color="auto" w:fill="FFFFFF"/>
        <w:spacing w:after="150"/>
        <w:ind w:firstLine="708"/>
        <w:jc w:val="left"/>
        <w:rPr>
          <w:rFonts w:ascii="Times New Roman" w:eastAsia="Times New Roman" w:hAnsi="Times New Roman" w:cs="Times New Roman"/>
          <w:sz w:val="24"/>
          <w:szCs w:val="24"/>
          <w:lang w:eastAsia="ru-RU"/>
        </w:rPr>
      </w:pPr>
      <w:r w:rsidRPr="007B1ADD">
        <w:rPr>
          <w:rFonts w:ascii="Times New Roman" w:eastAsia="Times New Roman" w:hAnsi="Times New Roman" w:cs="Times New Roman"/>
          <w:sz w:val="24"/>
          <w:szCs w:val="24"/>
          <w:lang w:eastAsia="ru-RU"/>
        </w:rPr>
        <w:lastRenderedPageBreak/>
        <w:t>2.1. Стороны обязуются:</w:t>
      </w:r>
    </w:p>
    <w:p w14:paraId="08B740E7" w14:textId="62F76D72" w:rsidR="007B1ADD" w:rsidRPr="007B1ADD" w:rsidRDefault="007B1ADD" w:rsidP="007B1ADD">
      <w:pPr>
        <w:shd w:val="clear" w:color="auto" w:fill="FFFFFF"/>
        <w:spacing w:after="150"/>
        <w:ind w:firstLine="708"/>
        <w:jc w:val="left"/>
        <w:rPr>
          <w:rFonts w:ascii="Times New Roman" w:eastAsia="Times New Roman" w:hAnsi="Times New Roman" w:cs="Times New Roman"/>
          <w:sz w:val="24"/>
          <w:szCs w:val="24"/>
          <w:lang w:eastAsia="ru-RU"/>
        </w:rPr>
      </w:pPr>
      <w:r w:rsidRPr="007B1ADD">
        <w:rPr>
          <w:rFonts w:ascii="Times New Roman" w:eastAsia="Times New Roman" w:hAnsi="Times New Roman" w:cs="Times New Roman"/>
          <w:sz w:val="24"/>
          <w:szCs w:val="24"/>
          <w:lang w:eastAsia="ru-RU"/>
        </w:rPr>
        <w:t>использовать авторские и иные имущественные права, фирменные наименования и товарные знаки, относящиеся к продуктам и (или) услугам другой Стороны, только по согласованию с ней на основе дополнительных договоров или соглашений;</w:t>
      </w:r>
    </w:p>
    <w:p w14:paraId="79419F41" w14:textId="77777777" w:rsidR="007B1ADD" w:rsidRPr="007B1ADD" w:rsidRDefault="007B1ADD" w:rsidP="007B1ADD">
      <w:pPr>
        <w:shd w:val="clear" w:color="auto" w:fill="FFFFFF"/>
        <w:spacing w:after="150"/>
        <w:ind w:firstLine="708"/>
        <w:jc w:val="left"/>
        <w:rPr>
          <w:rFonts w:ascii="Times New Roman" w:eastAsia="Times New Roman" w:hAnsi="Times New Roman" w:cs="Times New Roman"/>
          <w:sz w:val="24"/>
          <w:szCs w:val="24"/>
          <w:lang w:eastAsia="ru-RU"/>
        </w:rPr>
      </w:pPr>
      <w:r w:rsidRPr="007B1ADD">
        <w:rPr>
          <w:rFonts w:ascii="Times New Roman" w:eastAsia="Times New Roman" w:hAnsi="Times New Roman" w:cs="Times New Roman"/>
          <w:sz w:val="24"/>
          <w:szCs w:val="24"/>
          <w:lang w:eastAsia="ru-RU"/>
        </w:rPr>
        <w:t>участвовать в реализации программ и проектов другой Стороны в случаях, когда Стороны признают такое участие необходимым;</w:t>
      </w:r>
    </w:p>
    <w:p w14:paraId="47DE71F7" w14:textId="0714609E" w:rsidR="00FF1F4D" w:rsidRPr="007B1ADD" w:rsidRDefault="007B1ADD" w:rsidP="007B1ADD">
      <w:pPr>
        <w:spacing w:after="120" w:line="360" w:lineRule="atLeast"/>
        <w:textAlignment w:val="baseline"/>
        <w:rPr>
          <w:rFonts w:ascii="Times New Roman" w:eastAsia="Times New Roman" w:hAnsi="Times New Roman" w:cs="Times New Roman"/>
          <w:sz w:val="24"/>
          <w:szCs w:val="24"/>
          <w:lang w:eastAsia="ru-RU"/>
        </w:rPr>
      </w:pPr>
      <w:bookmarkStart w:id="0" w:name="_GoBack"/>
      <w:bookmarkEnd w:id="0"/>
      <w:r w:rsidRPr="007B1ADD">
        <w:rPr>
          <w:rFonts w:ascii="Times New Roman" w:eastAsia="Times New Roman" w:hAnsi="Times New Roman" w:cs="Times New Roman"/>
          <w:sz w:val="24"/>
          <w:szCs w:val="24"/>
          <w:lang w:eastAsia="ru-RU"/>
        </w:rPr>
        <w:t>на договорной основе содействовать освещению актуальных вопросов деятельности Сторон</w:t>
      </w:r>
      <w:r w:rsidR="00F1653D">
        <w:rPr>
          <w:rFonts w:ascii="Times New Roman" w:eastAsia="Times New Roman" w:hAnsi="Times New Roman" w:cs="Times New Roman"/>
          <w:sz w:val="24"/>
          <w:szCs w:val="24"/>
          <w:lang w:eastAsia="ru-RU"/>
        </w:rPr>
        <w:t>;</w:t>
      </w:r>
    </w:p>
    <w:p w14:paraId="7769D750" w14:textId="77777777" w:rsidR="00551E49" w:rsidRPr="007B1ADD" w:rsidRDefault="00551E49" w:rsidP="006668B9">
      <w:pPr>
        <w:shd w:val="clear" w:color="auto" w:fill="FFFFFF"/>
        <w:spacing w:after="150"/>
        <w:rPr>
          <w:rFonts w:ascii="Times New Roman" w:eastAsia="Times New Roman" w:hAnsi="Times New Roman" w:cs="Times New Roman"/>
          <w:sz w:val="24"/>
          <w:szCs w:val="24"/>
          <w:lang w:eastAsia="ru-RU"/>
        </w:rPr>
      </w:pPr>
      <w:r w:rsidRPr="007B1ADD">
        <w:rPr>
          <w:rFonts w:ascii="Times New Roman" w:eastAsia="Times New Roman" w:hAnsi="Times New Roman" w:cs="Times New Roman"/>
          <w:sz w:val="24"/>
          <w:szCs w:val="24"/>
          <w:lang w:eastAsia="ru-RU"/>
        </w:rPr>
        <w:t xml:space="preserve">предоставлять необходимую информацию, документы/их копии  другому Партнеру, связанные с выполнением </w:t>
      </w:r>
      <w:r w:rsidR="00881C95" w:rsidRPr="007B1ADD">
        <w:rPr>
          <w:rFonts w:ascii="Times New Roman" w:eastAsia="Times New Roman" w:hAnsi="Times New Roman" w:cs="Times New Roman"/>
          <w:sz w:val="24"/>
          <w:szCs w:val="24"/>
          <w:lang w:eastAsia="ru-RU"/>
        </w:rPr>
        <w:t>С</w:t>
      </w:r>
      <w:r w:rsidRPr="007B1ADD">
        <w:rPr>
          <w:rFonts w:ascii="Times New Roman" w:eastAsia="Times New Roman" w:hAnsi="Times New Roman" w:cs="Times New Roman"/>
          <w:sz w:val="24"/>
          <w:szCs w:val="24"/>
          <w:lang w:eastAsia="ru-RU"/>
        </w:rPr>
        <w:t>оглашения;</w:t>
      </w:r>
    </w:p>
    <w:p w14:paraId="32760A8E" w14:textId="77777777" w:rsidR="00850138" w:rsidRPr="007B1ADD" w:rsidRDefault="00850138" w:rsidP="006668B9">
      <w:pPr>
        <w:shd w:val="clear" w:color="auto" w:fill="FFFFFF"/>
        <w:spacing w:after="150"/>
        <w:rPr>
          <w:rFonts w:ascii="Times New Roman" w:eastAsia="Times New Roman" w:hAnsi="Times New Roman" w:cs="Times New Roman"/>
          <w:sz w:val="24"/>
          <w:szCs w:val="24"/>
          <w:lang w:eastAsia="ru-RU"/>
        </w:rPr>
      </w:pPr>
      <w:r w:rsidRPr="007B1ADD">
        <w:rPr>
          <w:rFonts w:ascii="Times New Roman" w:eastAsia="Times New Roman" w:hAnsi="Times New Roman" w:cs="Times New Roman"/>
          <w:sz w:val="24"/>
          <w:szCs w:val="24"/>
          <w:lang w:eastAsia="ru-RU"/>
        </w:rPr>
        <w:t>не разглашать информацию, признаваемую конфиденциальной;</w:t>
      </w:r>
    </w:p>
    <w:p w14:paraId="757FB20A" w14:textId="77777777" w:rsidR="00850138" w:rsidRPr="007B1ADD" w:rsidRDefault="00850138" w:rsidP="006668B9">
      <w:pPr>
        <w:shd w:val="clear" w:color="auto" w:fill="FFFFFF"/>
        <w:spacing w:after="150"/>
        <w:rPr>
          <w:rFonts w:ascii="Times New Roman" w:eastAsia="Times New Roman" w:hAnsi="Times New Roman" w:cs="Times New Roman"/>
          <w:sz w:val="24"/>
          <w:szCs w:val="24"/>
          <w:lang w:eastAsia="ru-RU"/>
        </w:rPr>
      </w:pPr>
      <w:r w:rsidRPr="007B1ADD">
        <w:rPr>
          <w:rFonts w:ascii="Times New Roman" w:eastAsia="Times New Roman" w:hAnsi="Times New Roman" w:cs="Times New Roman"/>
          <w:sz w:val="24"/>
          <w:szCs w:val="24"/>
          <w:lang w:eastAsia="ru-RU"/>
        </w:rPr>
        <w:t xml:space="preserve">информировать друг друга о любых событиях, влияющих на исполнение </w:t>
      </w:r>
      <w:r w:rsidR="00881C95" w:rsidRPr="007B1ADD">
        <w:rPr>
          <w:rFonts w:ascii="Times New Roman" w:eastAsia="Times New Roman" w:hAnsi="Times New Roman" w:cs="Times New Roman"/>
          <w:sz w:val="24"/>
          <w:szCs w:val="24"/>
          <w:lang w:eastAsia="ru-RU"/>
        </w:rPr>
        <w:t>С</w:t>
      </w:r>
      <w:r w:rsidRPr="007B1ADD">
        <w:rPr>
          <w:rFonts w:ascii="Times New Roman" w:eastAsia="Times New Roman" w:hAnsi="Times New Roman" w:cs="Times New Roman"/>
          <w:sz w:val="24"/>
          <w:szCs w:val="24"/>
          <w:lang w:eastAsia="ru-RU"/>
        </w:rPr>
        <w:t>оглашения.</w:t>
      </w:r>
    </w:p>
    <w:p w14:paraId="69262877" w14:textId="77777777" w:rsidR="007B1ADD" w:rsidRPr="007B1ADD" w:rsidRDefault="007B1ADD" w:rsidP="007B1ADD">
      <w:pPr>
        <w:shd w:val="clear" w:color="auto" w:fill="FFFFFF"/>
        <w:spacing w:after="150"/>
        <w:ind w:firstLine="708"/>
        <w:rPr>
          <w:rFonts w:ascii="Times New Roman" w:eastAsia="Times New Roman" w:hAnsi="Times New Roman" w:cs="Times New Roman"/>
          <w:sz w:val="24"/>
          <w:szCs w:val="24"/>
          <w:lang w:eastAsia="ru-RU"/>
        </w:rPr>
      </w:pPr>
      <w:r w:rsidRPr="007B1ADD">
        <w:rPr>
          <w:rFonts w:ascii="Times New Roman" w:eastAsia="Times New Roman" w:hAnsi="Times New Roman" w:cs="Times New Roman"/>
          <w:sz w:val="24"/>
          <w:szCs w:val="24"/>
          <w:lang w:eastAsia="ru-RU"/>
        </w:rPr>
        <w:t>2.2. Стороны выражают готовность рассмотрения возможности сотрудничества также и в других сферах в пределах их компетенции и взаимных интересов.</w:t>
      </w:r>
    </w:p>
    <w:p w14:paraId="3EDE1C46" w14:textId="77777777" w:rsidR="00617F5D" w:rsidRDefault="00617F5D" w:rsidP="006668B9">
      <w:pPr>
        <w:shd w:val="clear" w:color="auto" w:fill="FFFFFF"/>
        <w:spacing w:after="150"/>
        <w:rPr>
          <w:rFonts w:ascii="Times New Roman" w:eastAsia="Times New Roman" w:hAnsi="Times New Roman" w:cs="Times New Roman"/>
          <w:color w:val="000000"/>
          <w:sz w:val="24"/>
          <w:szCs w:val="24"/>
          <w:lang w:eastAsia="ru-RU"/>
        </w:rPr>
      </w:pPr>
    </w:p>
    <w:p w14:paraId="69EF7FF8" w14:textId="77777777" w:rsidR="006C0A8D" w:rsidRDefault="00617F5D" w:rsidP="006668B9">
      <w:pPr>
        <w:shd w:val="clear" w:color="auto" w:fill="FFFFFF"/>
        <w:spacing w:after="150"/>
        <w:rPr>
          <w:rFonts w:ascii="Times New Roman" w:eastAsia="Times New Roman" w:hAnsi="Times New Roman" w:cs="Times New Roman"/>
          <w:color w:val="000000"/>
          <w:sz w:val="24"/>
          <w:szCs w:val="24"/>
          <w:lang w:eastAsia="ru-RU"/>
        </w:rPr>
      </w:pPr>
      <w:r w:rsidRPr="0001556F">
        <w:rPr>
          <w:rFonts w:ascii="Times New Roman" w:eastAsia="Times New Roman" w:hAnsi="Times New Roman" w:cs="Times New Roman"/>
          <w:color w:val="000000"/>
          <w:sz w:val="24"/>
          <w:szCs w:val="24"/>
          <w:lang w:eastAsia="ru-RU"/>
        </w:rPr>
        <w:t xml:space="preserve">3. </w:t>
      </w:r>
      <w:r w:rsidR="006C0A8D" w:rsidRPr="0001556F">
        <w:rPr>
          <w:rFonts w:ascii="Times New Roman" w:eastAsia="Times New Roman" w:hAnsi="Times New Roman" w:cs="Times New Roman"/>
          <w:color w:val="000000"/>
          <w:sz w:val="24"/>
          <w:szCs w:val="24"/>
          <w:lang w:eastAsia="ru-RU"/>
        </w:rPr>
        <w:t>ПОРЯДОК ВЗАИМОДЕЙСТВИЯ ПАРТНЕРОВ</w:t>
      </w:r>
    </w:p>
    <w:p w14:paraId="240D456E" w14:textId="73AF2A7C" w:rsidR="006C0A8D" w:rsidRDefault="003A6B31" w:rsidP="0001556F">
      <w:pPr>
        <w:rPr>
          <w:rFonts w:ascii="Times New Roman" w:eastAsia="Times New Roman" w:hAnsi="Times New Roman" w:cs="Times New Roman"/>
          <w:color w:val="000000"/>
          <w:sz w:val="24"/>
          <w:szCs w:val="24"/>
          <w:lang w:eastAsia="ru-RU"/>
        </w:rPr>
      </w:pPr>
      <w:r w:rsidRPr="0001556F">
        <w:rPr>
          <w:rFonts w:ascii="Times New Roman" w:eastAsia="Times New Roman" w:hAnsi="Times New Roman" w:cs="Times New Roman"/>
          <w:color w:val="000000"/>
          <w:sz w:val="24"/>
          <w:szCs w:val="24"/>
          <w:lang w:eastAsia="ru-RU"/>
        </w:rPr>
        <w:t xml:space="preserve">3.1. </w:t>
      </w:r>
      <w:r w:rsidR="006C0A8D" w:rsidRPr="0001556F">
        <w:rPr>
          <w:rFonts w:ascii="Times New Roman" w:eastAsia="Times New Roman" w:hAnsi="Times New Roman" w:cs="Times New Roman"/>
          <w:color w:val="000000"/>
          <w:sz w:val="24"/>
          <w:szCs w:val="24"/>
          <w:lang w:eastAsia="ru-RU"/>
        </w:rPr>
        <w:t>Партнер 1</w:t>
      </w:r>
      <w:r w:rsidR="00985F4E">
        <w:rPr>
          <w:rFonts w:ascii="Times New Roman" w:eastAsia="Times New Roman" w:hAnsi="Times New Roman" w:cs="Times New Roman"/>
          <w:color w:val="000000"/>
          <w:sz w:val="24"/>
          <w:szCs w:val="24"/>
          <w:lang w:eastAsia="ru-RU"/>
        </w:rPr>
        <w:t>,</w:t>
      </w:r>
      <w:r w:rsidR="006C0A8D" w:rsidRPr="0001556F">
        <w:rPr>
          <w:rFonts w:ascii="Times New Roman" w:eastAsia="Times New Roman" w:hAnsi="Times New Roman" w:cs="Times New Roman"/>
          <w:color w:val="000000"/>
          <w:sz w:val="24"/>
          <w:szCs w:val="24"/>
          <w:lang w:eastAsia="ru-RU"/>
        </w:rPr>
        <w:t xml:space="preserve"> при </w:t>
      </w:r>
      <w:r w:rsidR="00753624">
        <w:rPr>
          <w:rFonts w:ascii="Times New Roman" w:eastAsia="Times New Roman" w:hAnsi="Times New Roman" w:cs="Times New Roman"/>
          <w:color w:val="000000"/>
          <w:sz w:val="24"/>
          <w:szCs w:val="24"/>
          <w:lang w:eastAsia="ru-RU"/>
        </w:rPr>
        <w:t xml:space="preserve">волеизъявлении его </w:t>
      </w:r>
      <w:r w:rsidR="00985F4E">
        <w:rPr>
          <w:rFonts w:ascii="Times New Roman" w:eastAsia="Times New Roman" w:hAnsi="Times New Roman" w:cs="Times New Roman"/>
          <w:color w:val="000000"/>
          <w:sz w:val="24"/>
          <w:szCs w:val="24"/>
          <w:lang w:eastAsia="ru-RU"/>
        </w:rPr>
        <w:t>К</w:t>
      </w:r>
      <w:r w:rsidR="00985F4E" w:rsidRPr="0001556F">
        <w:rPr>
          <w:rFonts w:ascii="Times New Roman" w:eastAsia="Times New Roman" w:hAnsi="Times New Roman" w:cs="Times New Roman"/>
          <w:color w:val="000000"/>
          <w:sz w:val="24"/>
          <w:szCs w:val="24"/>
          <w:lang w:eastAsia="ru-RU"/>
        </w:rPr>
        <w:t xml:space="preserve">лиента </w:t>
      </w:r>
      <w:r w:rsidR="00753624">
        <w:rPr>
          <w:rFonts w:ascii="Times New Roman" w:eastAsia="Times New Roman" w:hAnsi="Times New Roman" w:cs="Times New Roman"/>
          <w:color w:val="000000"/>
          <w:sz w:val="24"/>
          <w:szCs w:val="24"/>
          <w:lang w:eastAsia="ru-RU"/>
        </w:rPr>
        <w:t xml:space="preserve">о </w:t>
      </w:r>
      <w:r w:rsidR="006C0A8D" w:rsidRPr="0001556F">
        <w:rPr>
          <w:rFonts w:ascii="Times New Roman" w:eastAsia="Times New Roman" w:hAnsi="Times New Roman" w:cs="Times New Roman"/>
          <w:color w:val="000000"/>
          <w:sz w:val="24"/>
          <w:szCs w:val="24"/>
          <w:lang w:eastAsia="ru-RU"/>
        </w:rPr>
        <w:t>необходимости защиты</w:t>
      </w:r>
      <w:r w:rsidR="00753624">
        <w:rPr>
          <w:rFonts w:ascii="Times New Roman" w:eastAsia="Times New Roman" w:hAnsi="Times New Roman" w:cs="Times New Roman"/>
          <w:color w:val="000000"/>
          <w:sz w:val="24"/>
          <w:szCs w:val="24"/>
          <w:lang w:eastAsia="ru-RU"/>
        </w:rPr>
        <w:t xml:space="preserve"> </w:t>
      </w:r>
      <w:r w:rsidR="006C0A8D" w:rsidRPr="0001556F">
        <w:rPr>
          <w:rFonts w:ascii="Times New Roman" w:eastAsia="Times New Roman" w:hAnsi="Times New Roman" w:cs="Times New Roman"/>
          <w:color w:val="000000"/>
          <w:sz w:val="24"/>
          <w:szCs w:val="24"/>
          <w:lang w:eastAsia="ru-RU"/>
        </w:rPr>
        <w:t>интересов в суде</w:t>
      </w:r>
      <w:r w:rsidR="00985F4E">
        <w:rPr>
          <w:rFonts w:ascii="Times New Roman" w:eastAsia="Times New Roman" w:hAnsi="Times New Roman" w:cs="Times New Roman"/>
          <w:color w:val="000000"/>
          <w:sz w:val="24"/>
          <w:szCs w:val="24"/>
          <w:lang w:eastAsia="ru-RU"/>
        </w:rPr>
        <w:t>,</w:t>
      </w:r>
      <w:r w:rsidR="006C0A8D" w:rsidRPr="0001556F">
        <w:rPr>
          <w:rFonts w:ascii="Times New Roman" w:eastAsia="Times New Roman" w:hAnsi="Times New Roman" w:cs="Times New Roman"/>
          <w:color w:val="000000"/>
          <w:sz w:val="24"/>
          <w:szCs w:val="24"/>
          <w:lang w:eastAsia="ru-RU"/>
        </w:rPr>
        <w:t xml:space="preserve"> </w:t>
      </w:r>
      <w:r w:rsidR="0001556F" w:rsidRPr="000B0A50">
        <w:rPr>
          <w:rFonts w:ascii="Times New Roman" w:eastAsia="Times New Roman" w:hAnsi="Times New Roman" w:cs="Times New Roman"/>
          <w:color w:val="000000"/>
          <w:sz w:val="24"/>
          <w:szCs w:val="24"/>
          <w:lang w:eastAsia="ru-RU"/>
        </w:rPr>
        <w:t>заключает с Партнером 2</w:t>
      </w:r>
      <w:r w:rsidR="0001556F" w:rsidRPr="0001556F">
        <w:rPr>
          <w:rStyle w:val="word-wrapper"/>
          <w:rFonts w:ascii="Times New Roman" w:hAnsi="Times New Roman" w:cs="Times New Roman"/>
          <w:color w:val="242424"/>
          <w:sz w:val="24"/>
          <w:szCs w:val="24"/>
          <w:shd w:val="clear" w:color="auto" w:fill="FFFFFF"/>
        </w:rPr>
        <w:t xml:space="preserve"> договор на оказание юридической помощи</w:t>
      </w:r>
      <w:r w:rsidR="00753624">
        <w:rPr>
          <w:rStyle w:val="word-wrapper"/>
          <w:rFonts w:ascii="Times New Roman" w:hAnsi="Times New Roman" w:cs="Times New Roman"/>
          <w:color w:val="242424"/>
          <w:sz w:val="24"/>
          <w:szCs w:val="24"/>
          <w:shd w:val="clear" w:color="auto" w:fill="FFFFFF"/>
        </w:rPr>
        <w:t xml:space="preserve"> такому </w:t>
      </w:r>
      <w:r w:rsidR="00753624" w:rsidRPr="0001556F">
        <w:rPr>
          <w:rStyle w:val="word-wrapper"/>
          <w:rFonts w:ascii="Times New Roman" w:hAnsi="Times New Roman" w:cs="Times New Roman"/>
          <w:color w:val="242424"/>
          <w:sz w:val="24"/>
          <w:szCs w:val="24"/>
          <w:shd w:val="clear" w:color="auto" w:fill="FFFFFF"/>
        </w:rPr>
        <w:t xml:space="preserve"> Клиент</w:t>
      </w:r>
      <w:r w:rsidR="00753624">
        <w:rPr>
          <w:rStyle w:val="word-wrapper"/>
          <w:rFonts w:ascii="Times New Roman" w:hAnsi="Times New Roman" w:cs="Times New Roman"/>
          <w:color w:val="242424"/>
          <w:sz w:val="24"/>
          <w:szCs w:val="24"/>
          <w:shd w:val="clear" w:color="auto" w:fill="FFFFFF"/>
        </w:rPr>
        <w:t>у</w:t>
      </w:r>
      <w:r w:rsidR="00AF30BE">
        <w:rPr>
          <w:rStyle w:val="word-wrapper"/>
          <w:rFonts w:ascii="Times New Roman" w:hAnsi="Times New Roman" w:cs="Times New Roman"/>
          <w:color w:val="242424"/>
          <w:sz w:val="24"/>
          <w:szCs w:val="24"/>
          <w:shd w:val="clear" w:color="auto" w:fill="FFFFFF"/>
        </w:rPr>
        <w:t xml:space="preserve"> (далее – Договор </w:t>
      </w:r>
      <w:r w:rsidR="00AF30BE" w:rsidRPr="0001556F">
        <w:rPr>
          <w:rStyle w:val="word-wrapper"/>
          <w:rFonts w:ascii="Times New Roman" w:hAnsi="Times New Roman" w:cs="Times New Roman"/>
          <w:color w:val="242424"/>
          <w:sz w:val="24"/>
          <w:szCs w:val="24"/>
          <w:shd w:val="clear" w:color="auto" w:fill="FFFFFF"/>
        </w:rPr>
        <w:t>на оказание юридической помощи</w:t>
      </w:r>
      <w:r w:rsidR="00AF30BE">
        <w:rPr>
          <w:rStyle w:val="word-wrapper"/>
          <w:rFonts w:ascii="Times New Roman" w:hAnsi="Times New Roman" w:cs="Times New Roman"/>
          <w:color w:val="242424"/>
          <w:sz w:val="24"/>
          <w:szCs w:val="24"/>
          <w:shd w:val="clear" w:color="auto" w:fill="FFFFFF"/>
        </w:rPr>
        <w:t>)</w:t>
      </w:r>
      <w:r w:rsidR="007B1ADD">
        <w:rPr>
          <w:rStyle w:val="word-wrapper"/>
          <w:rFonts w:ascii="Times New Roman" w:hAnsi="Times New Roman" w:cs="Times New Roman"/>
          <w:color w:val="242424"/>
          <w:sz w:val="24"/>
          <w:szCs w:val="24"/>
          <w:shd w:val="clear" w:color="auto" w:fill="FFFFFF"/>
        </w:rPr>
        <w:t xml:space="preserve"> либо </w:t>
      </w:r>
      <w:r w:rsidR="000B0A50">
        <w:rPr>
          <w:rStyle w:val="word-wrapper"/>
          <w:rFonts w:ascii="Times New Roman" w:hAnsi="Times New Roman" w:cs="Times New Roman"/>
          <w:color w:val="242424"/>
          <w:sz w:val="24"/>
          <w:szCs w:val="24"/>
          <w:shd w:val="clear" w:color="auto" w:fill="FFFFFF"/>
        </w:rPr>
        <w:t>обращается к Партнеру 2 в ином порядке в соответствии с законодательством Республики Беларусь</w:t>
      </w:r>
      <w:r w:rsidR="00753624">
        <w:rPr>
          <w:rStyle w:val="word-wrapper"/>
          <w:rFonts w:ascii="Times New Roman" w:hAnsi="Times New Roman" w:cs="Times New Roman"/>
          <w:color w:val="242424"/>
          <w:sz w:val="24"/>
          <w:szCs w:val="24"/>
          <w:shd w:val="clear" w:color="auto" w:fill="FFFFFF"/>
        </w:rPr>
        <w:t>.</w:t>
      </w:r>
    </w:p>
    <w:p w14:paraId="2C2D5BDD" w14:textId="77777777" w:rsidR="00985F4E" w:rsidRDefault="000F0970" w:rsidP="000155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w:t>
      </w:r>
      <w:r w:rsidR="00753624">
        <w:rPr>
          <w:rFonts w:ascii="Times New Roman" w:eastAsia="Times New Roman" w:hAnsi="Times New Roman" w:cs="Times New Roman"/>
          <w:color w:val="000000"/>
          <w:sz w:val="24"/>
          <w:szCs w:val="24"/>
          <w:lang w:eastAsia="ru-RU"/>
        </w:rPr>
        <w:t xml:space="preserve">Партнер 1 готовит </w:t>
      </w:r>
      <w:r w:rsidR="00985F4E" w:rsidRPr="0001556F">
        <w:rPr>
          <w:rFonts w:ascii="Times New Roman" w:eastAsia="Times New Roman" w:hAnsi="Times New Roman" w:cs="Times New Roman"/>
          <w:color w:val="000000"/>
          <w:sz w:val="24"/>
          <w:szCs w:val="24"/>
          <w:lang w:eastAsia="ru-RU"/>
        </w:rPr>
        <w:t xml:space="preserve">проекты соответствующих процессуальных документов </w:t>
      </w:r>
      <w:r w:rsidR="00753624">
        <w:rPr>
          <w:rFonts w:ascii="Times New Roman" w:eastAsia="Times New Roman" w:hAnsi="Times New Roman" w:cs="Times New Roman"/>
          <w:color w:val="000000"/>
          <w:sz w:val="24"/>
          <w:szCs w:val="24"/>
          <w:lang w:eastAsia="ru-RU"/>
        </w:rPr>
        <w:t xml:space="preserve">для защиты интересов Клиента в суде и согласовывает </w:t>
      </w:r>
      <w:r w:rsidR="00843BF9">
        <w:rPr>
          <w:rFonts w:ascii="Times New Roman" w:eastAsia="Times New Roman" w:hAnsi="Times New Roman" w:cs="Times New Roman"/>
          <w:color w:val="000000"/>
          <w:sz w:val="24"/>
          <w:szCs w:val="24"/>
          <w:lang w:eastAsia="ru-RU"/>
        </w:rPr>
        <w:t xml:space="preserve">с </w:t>
      </w:r>
      <w:r w:rsidR="00753624">
        <w:rPr>
          <w:rFonts w:ascii="Times New Roman" w:eastAsia="Times New Roman" w:hAnsi="Times New Roman" w:cs="Times New Roman"/>
          <w:color w:val="000000"/>
          <w:sz w:val="24"/>
          <w:szCs w:val="24"/>
          <w:lang w:eastAsia="ru-RU"/>
        </w:rPr>
        <w:t xml:space="preserve">Партнером 2 </w:t>
      </w:r>
      <w:r w:rsidR="00843BF9">
        <w:rPr>
          <w:rFonts w:ascii="Times New Roman" w:eastAsia="Times New Roman" w:hAnsi="Times New Roman" w:cs="Times New Roman"/>
          <w:color w:val="000000"/>
          <w:sz w:val="24"/>
          <w:szCs w:val="24"/>
          <w:lang w:eastAsia="ru-RU"/>
        </w:rPr>
        <w:t>и Клиентом форму, способ защиты и правовую позицию Клиента</w:t>
      </w:r>
      <w:r w:rsidR="00753624">
        <w:rPr>
          <w:rFonts w:ascii="Times New Roman" w:eastAsia="Times New Roman" w:hAnsi="Times New Roman" w:cs="Times New Roman"/>
          <w:color w:val="000000"/>
          <w:sz w:val="24"/>
          <w:szCs w:val="24"/>
          <w:lang w:eastAsia="ru-RU"/>
        </w:rPr>
        <w:t>.</w:t>
      </w:r>
    </w:p>
    <w:p w14:paraId="6329EB06" w14:textId="77777777" w:rsidR="000F0970" w:rsidRDefault="00843BF9" w:rsidP="000155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sidR="00985F4E">
        <w:rPr>
          <w:rFonts w:ascii="Times New Roman" w:eastAsia="Times New Roman" w:hAnsi="Times New Roman" w:cs="Times New Roman"/>
          <w:color w:val="000000"/>
          <w:sz w:val="24"/>
          <w:szCs w:val="24"/>
          <w:lang w:eastAsia="ru-RU"/>
        </w:rPr>
        <w:t xml:space="preserve">Партнеры имеют право </w:t>
      </w:r>
      <w:r w:rsidR="00985F4E" w:rsidRPr="00617F5D">
        <w:rPr>
          <w:rFonts w:ascii="Times New Roman" w:eastAsia="Times New Roman" w:hAnsi="Times New Roman" w:cs="Times New Roman"/>
          <w:color w:val="000000"/>
          <w:sz w:val="24"/>
          <w:szCs w:val="24"/>
          <w:lang w:eastAsia="ru-RU"/>
        </w:rPr>
        <w:t xml:space="preserve">получать необходимую информацию, документы/их копии от другого Партнера, связанные с выполнением </w:t>
      </w:r>
      <w:r w:rsidR="00881C95">
        <w:rPr>
          <w:rFonts w:ascii="Times New Roman" w:eastAsia="Times New Roman" w:hAnsi="Times New Roman" w:cs="Times New Roman"/>
          <w:color w:val="000000"/>
          <w:sz w:val="24"/>
          <w:szCs w:val="24"/>
          <w:lang w:eastAsia="ru-RU"/>
        </w:rPr>
        <w:t>С</w:t>
      </w:r>
      <w:r w:rsidR="00985F4E" w:rsidRPr="00617F5D">
        <w:rPr>
          <w:rFonts w:ascii="Times New Roman" w:eastAsia="Times New Roman" w:hAnsi="Times New Roman" w:cs="Times New Roman"/>
          <w:color w:val="000000"/>
          <w:sz w:val="24"/>
          <w:szCs w:val="24"/>
          <w:lang w:eastAsia="ru-RU"/>
        </w:rPr>
        <w:t>оглашения</w:t>
      </w:r>
      <w:r w:rsidR="00985F4E">
        <w:rPr>
          <w:rFonts w:ascii="Times New Roman" w:eastAsia="Times New Roman" w:hAnsi="Times New Roman" w:cs="Times New Roman"/>
          <w:color w:val="000000"/>
          <w:sz w:val="24"/>
          <w:szCs w:val="24"/>
          <w:lang w:eastAsia="ru-RU"/>
        </w:rPr>
        <w:t>;</w:t>
      </w:r>
    </w:p>
    <w:p w14:paraId="5A2A38CB" w14:textId="77777777" w:rsidR="00AF30BE" w:rsidRPr="0001556F" w:rsidRDefault="00AF30BE" w:rsidP="0001556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Права и обязанности сторон, форма и порядок расчетов между Клиентом и Партнером 2 определяются  </w:t>
      </w:r>
      <w:r>
        <w:rPr>
          <w:rStyle w:val="word-wrapper"/>
          <w:rFonts w:ascii="Times New Roman" w:hAnsi="Times New Roman" w:cs="Times New Roman"/>
          <w:color w:val="242424"/>
          <w:sz w:val="24"/>
          <w:szCs w:val="24"/>
          <w:shd w:val="clear" w:color="auto" w:fill="FFFFFF"/>
        </w:rPr>
        <w:t xml:space="preserve">Договором </w:t>
      </w:r>
      <w:r w:rsidRPr="0001556F">
        <w:rPr>
          <w:rStyle w:val="word-wrapper"/>
          <w:rFonts w:ascii="Times New Roman" w:hAnsi="Times New Roman" w:cs="Times New Roman"/>
          <w:color w:val="242424"/>
          <w:sz w:val="24"/>
          <w:szCs w:val="24"/>
          <w:shd w:val="clear" w:color="auto" w:fill="FFFFFF"/>
        </w:rPr>
        <w:t>на оказание юридической помощи</w:t>
      </w:r>
      <w:r>
        <w:rPr>
          <w:rStyle w:val="word-wrapper"/>
          <w:rFonts w:ascii="Times New Roman" w:hAnsi="Times New Roman" w:cs="Times New Roman"/>
          <w:color w:val="242424"/>
          <w:sz w:val="24"/>
          <w:szCs w:val="24"/>
          <w:shd w:val="clear" w:color="auto" w:fill="FFFFFF"/>
        </w:rPr>
        <w:t>.</w:t>
      </w:r>
    </w:p>
    <w:p w14:paraId="20D1A801" w14:textId="77777777" w:rsidR="006C0A8D" w:rsidRPr="0086041C" w:rsidRDefault="0001556F"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AF30B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BB00BC" w:rsidRPr="0001556F">
        <w:rPr>
          <w:rFonts w:ascii="Times New Roman" w:eastAsia="Times New Roman" w:hAnsi="Times New Roman" w:cs="Times New Roman"/>
          <w:color w:val="000000"/>
          <w:sz w:val="24"/>
          <w:szCs w:val="24"/>
          <w:lang w:eastAsia="ru-RU"/>
        </w:rPr>
        <w:t xml:space="preserve">Партнер 2 вправе отказаться от заключения договора на оказание </w:t>
      </w:r>
      <w:r w:rsidRPr="0001556F">
        <w:rPr>
          <w:rStyle w:val="word-wrapper"/>
          <w:rFonts w:ascii="Times New Roman" w:hAnsi="Times New Roman" w:cs="Times New Roman"/>
          <w:color w:val="242424"/>
          <w:sz w:val="24"/>
          <w:szCs w:val="24"/>
          <w:shd w:val="clear" w:color="auto" w:fill="FFFFFF"/>
        </w:rPr>
        <w:t xml:space="preserve">юридической </w:t>
      </w:r>
      <w:r w:rsidRPr="0086041C">
        <w:rPr>
          <w:rStyle w:val="word-wrapper"/>
          <w:rFonts w:ascii="Times New Roman" w:hAnsi="Times New Roman" w:cs="Times New Roman"/>
          <w:color w:val="242424"/>
          <w:sz w:val="24"/>
          <w:szCs w:val="24"/>
          <w:shd w:val="clear" w:color="auto" w:fill="FFFFFF"/>
        </w:rPr>
        <w:t>помощи</w:t>
      </w:r>
      <w:r w:rsidRPr="0086041C">
        <w:rPr>
          <w:rFonts w:ascii="Times New Roman" w:hAnsi="Times New Roman" w:cs="Times New Roman"/>
          <w:color w:val="242424"/>
          <w:sz w:val="24"/>
          <w:szCs w:val="24"/>
          <w:shd w:val="clear" w:color="auto" w:fill="FFFFFF"/>
        </w:rPr>
        <w:t xml:space="preserve"> </w:t>
      </w:r>
      <w:r w:rsidRPr="0086041C">
        <w:rPr>
          <w:rFonts w:ascii="Times New Roman" w:eastAsia="Times New Roman" w:hAnsi="Times New Roman" w:cs="Times New Roman"/>
          <w:color w:val="000000"/>
          <w:sz w:val="24"/>
          <w:szCs w:val="24"/>
          <w:lang w:eastAsia="ru-RU"/>
        </w:rPr>
        <w:t>К</w:t>
      </w:r>
      <w:r w:rsidR="00BB00BC" w:rsidRPr="0086041C">
        <w:rPr>
          <w:rFonts w:ascii="Times New Roman" w:eastAsia="Times New Roman" w:hAnsi="Times New Roman" w:cs="Times New Roman"/>
          <w:color w:val="000000"/>
          <w:sz w:val="24"/>
          <w:szCs w:val="24"/>
          <w:lang w:eastAsia="ru-RU"/>
        </w:rPr>
        <w:t>лиент</w:t>
      </w:r>
      <w:r w:rsidRPr="0086041C">
        <w:rPr>
          <w:rFonts w:ascii="Times New Roman" w:eastAsia="Times New Roman" w:hAnsi="Times New Roman" w:cs="Times New Roman"/>
          <w:color w:val="000000"/>
          <w:sz w:val="24"/>
          <w:szCs w:val="24"/>
          <w:lang w:eastAsia="ru-RU"/>
        </w:rPr>
        <w:t>у</w:t>
      </w:r>
      <w:r w:rsidR="00BB00BC" w:rsidRPr="0086041C">
        <w:rPr>
          <w:rFonts w:ascii="Times New Roman" w:eastAsia="Times New Roman" w:hAnsi="Times New Roman" w:cs="Times New Roman"/>
          <w:color w:val="000000"/>
          <w:sz w:val="24"/>
          <w:szCs w:val="24"/>
          <w:lang w:eastAsia="ru-RU"/>
        </w:rPr>
        <w:t xml:space="preserve"> Партнера 1 в следующих случаях:</w:t>
      </w:r>
    </w:p>
    <w:p w14:paraId="2626E331" w14:textId="77777777" w:rsidR="00BB00BC" w:rsidRPr="00551E49" w:rsidRDefault="00BB00BC" w:rsidP="006668B9">
      <w:pPr>
        <w:shd w:val="clear" w:color="auto" w:fill="FFFFFF"/>
        <w:spacing w:after="150"/>
        <w:rPr>
          <w:rFonts w:ascii="Times New Roman" w:eastAsia="Times New Roman" w:hAnsi="Times New Roman" w:cs="Times New Roman"/>
          <w:color w:val="000000"/>
          <w:sz w:val="24"/>
          <w:szCs w:val="24"/>
          <w:lang w:eastAsia="ru-RU"/>
        </w:rPr>
      </w:pPr>
      <w:r w:rsidRPr="0086041C">
        <w:rPr>
          <w:rFonts w:ascii="Times New Roman" w:eastAsia="Times New Roman" w:hAnsi="Times New Roman" w:cs="Times New Roman"/>
          <w:color w:val="000000"/>
          <w:sz w:val="24"/>
          <w:szCs w:val="24"/>
          <w:lang w:eastAsia="ru-RU"/>
        </w:rPr>
        <w:t>- при наличии иного договора/соглашения, препятствующего заключению договора на оказание юридическ</w:t>
      </w:r>
      <w:r w:rsidR="00551E49" w:rsidRPr="0086041C">
        <w:rPr>
          <w:rFonts w:ascii="Times New Roman" w:eastAsia="Times New Roman" w:hAnsi="Times New Roman" w:cs="Times New Roman"/>
          <w:color w:val="000000"/>
          <w:sz w:val="24"/>
          <w:szCs w:val="24"/>
          <w:lang w:eastAsia="ru-RU"/>
        </w:rPr>
        <w:t>ой</w:t>
      </w:r>
      <w:r w:rsidRPr="0086041C">
        <w:rPr>
          <w:rFonts w:ascii="Times New Roman" w:eastAsia="Times New Roman" w:hAnsi="Times New Roman" w:cs="Times New Roman"/>
          <w:color w:val="000000"/>
          <w:sz w:val="24"/>
          <w:szCs w:val="24"/>
          <w:lang w:eastAsia="ru-RU"/>
        </w:rPr>
        <w:t xml:space="preserve"> </w:t>
      </w:r>
      <w:r w:rsidR="00551E49" w:rsidRPr="0086041C">
        <w:rPr>
          <w:rFonts w:ascii="Times New Roman" w:eastAsia="Times New Roman" w:hAnsi="Times New Roman" w:cs="Times New Roman"/>
          <w:color w:val="000000"/>
          <w:sz w:val="24"/>
          <w:szCs w:val="24"/>
          <w:lang w:eastAsia="ru-RU"/>
        </w:rPr>
        <w:t>помощи с К</w:t>
      </w:r>
      <w:r w:rsidRPr="0086041C">
        <w:rPr>
          <w:rFonts w:ascii="Times New Roman" w:eastAsia="Times New Roman" w:hAnsi="Times New Roman" w:cs="Times New Roman"/>
          <w:color w:val="000000"/>
          <w:sz w:val="24"/>
          <w:szCs w:val="24"/>
          <w:lang w:eastAsia="ru-RU"/>
        </w:rPr>
        <w:t>лиентом Партнера 1;</w:t>
      </w:r>
    </w:p>
    <w:p w14:paraId="3CE68473" w14:textId="77777777" w:rsidR="00551E49" w:rsidRPr="00551E49" w:rsidRDefault="00551E49" w:rsidP="00551E49">
      <w:pPr>
        <w:shd w:val="clear" w:color="auto" w:fill="FFFFFF"/>
        <w:rPr>
          <w:rFonts w:ascii="Times New Roman" w:eastAsia="Times New Roman" w:hAnsi="Times New Roman" w:cs="Times New Roman"/>
          <w:color w:val="242424"/>
          <w:sz w:val="24"/>
          <w:szCs w:val="24"/>
          <w:lang w:eastAsia="ru-RU"/>
        </w:rPr>
      </w:pPr>
      <w:r w:rsidRPr="00551E49">
        <w:rPr>
          <w:rFonts w:ascii="Times New Roman" w:eastAsia="Times New Roman" w:hAnsi="Times New Roman" w:cs="Times New Roman"/>
          <w:color w:val="242424"/>
          <w:sz w:val="24"/>
          <w:szCs w:val="24"/>
          <w:lang w:eastAsia="ru-RU"/>
        </w:rPr>
        <w:t>- если Партнер 2 оказывает или ранее оказывал юридическую помощь клиенту, интересы которого противоречат интересам физического или юридического лица, обратившегося за юридической помощью, или участвовал в качестве судьи, прокурора, следователя, лица, проводившего дознание, эксперта, специалиста, переводчика, секретаря судебного заседания, свидетеля, понятого, третейского судьи, арбитра, патентного поверенного, медиатора, или принимал участие в примирительной процедуре либо медиации, а также если в расследовании или рассмотрении дела принимает или принимало участие должностное лицо, являющееся супругом (супругой), отцом, матерью, сыном, дочерью, родным братом или сестрой адвоката, и в иных случаях, предусмотренных законодательными актами и Правилами профессиональной этики адвоката.</w:t>
      </w:r>
    </w:p>
    <w:p w14:paraId="72740BB6" w14:textId="77777777" w:rsidR="00551E49" w:rsidRPr="00551E49" w:rsidRDefault="00551E49" w:rsidP="00551E49">
      <w:pPr>
        <w:shd w:val="clear" w:color="auto" w:fill="FFFFFF"/>
        <w:rPr>
          <w:rFonts w:ascii="Times New Roman" w:eastAsia="Times New Roman" w:hAnsi="Times New Roman" w:cs="Times New Roman"/>
          <w:color w:val="242424"/>
          <w:sz w:val="24"/>
          <w:szCs w:val="24"/>
          <w:lang w:eastAsia="ru-RU"/>
        </w:rPr>
      </w:pPr>
      <w:r w:rsidRPr="0086041C">
        <w:rPr>
          <w:rFonts w:ascii="Times New Roman" w:eastAsia="Times New Roman" w:hAnsi="Times New Roman" w:cs="Times New Roman"/>
          <w:color w:val="242424"/>
          <w:sz w:val="24"/>
          <w:szCs w:val="24"/>
          <w:lang w:eastAsia="ru-RU"/>
        </w:rPr>
        <w:t xml:space="preserve">3.3. Партнер 2 не вправе действовать вопреки интересам клиента, занимать правовую </w:t>
      </w:r>
      <w:r w:rsidR="0086041C" w:rsidRPr="0086041C">
        <w:rPr>
          <w:rFonts w:ascii="Times New Roman" w:eastAsia="Times New Roman" w:hAnsi="Times New Roman" w:cs="Times New Roman"/>
          <w:color w:val="242424"/>
          <w:sz w:val="24"/>
          <w:szCs w:val="24"/>
          <w:lang w:eastAsia="ru-RU"/>
        </w:rPr>
        <w:t>позицию, не согласованную с ним</w:t>
      </w:r>
      <w:r w:rsidRPr="0086041C">
        <w:rPr>
          <w:rFonts w:ascii="Times New Roman" w:eastAsia="Times New Roman" w:hAnsi="Times New Roman" w:cs="Times New Roman"/>
          <w:color w:val="242424"/>
          <w:sz w:val="24"/>
          <w:szCs w:val="24"/>
          <w:lang w:eastAsia="ru-RU"/>
        </w:rPr>
        <w:t>.</w:t>
      </w:r>
    </w:p>
    <w:p w14:paraId="68F24072" w14:textId="77777777" w:rsidR="00D24E36" w:rsidRDefault="00D24E36" w:rsidP="006668B9">
      <w:pPr>
        <w:shd w:val="clear" w:color="auto" w:fill="FFFFFF"/>
        <w:spacing w:after="150"/>
        <w:rPr>
          <w:rFonts w:ascii="Times New Roman" w:eastAsia="Times New Roman" w:hAnsi="Times New Roman" w:cs="Times New Roman"/>
          <w:color w:val="000000"/>
          <w:sz w:val="24"/>
          <w:szCs w:val="24"/>
          <w:lang w:eastAsia="ru-RU"/>
        </w:rPr>
      </w:pPr>
    </w:p>
    <w:p w14:paraId="309F5505" w14:textId="77777777" w:rsidR="00D24E36" w:rsidRPr="00D24E36" w:rsidRDefault="003A6B31" w:rsidP="006668B9">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D24E36" w:rsidRPr="00D24E36">
        <w:rPr>
          <w:rFonts w:ascii="Times New Roman" w:eastAsia="Times New Roman" w:hAnsi="Times New Roman" w:cs="Times New Roman"/>
          <w:sz w:val="24"/>
          <w:szCs w:val="24"/>
          <w:lang w:eastAsia="ru-RU"/>
        </w:rPr>
        <w:t>. ПОРЯДОК ИЗВЕЩЕНИЯ И УВЕДОМЛЕНИЯ СТОРОН</w:t>
      </w:r>
    </w:p>
    <w:p w14:paraId="6B8D611A" w14:textId="77777777" w:rsidR="00D24E36" w:rsidRPr="00D24E36" w:rsidRDefault="00D24E36" w:rsidP="006668B9">
      <w:pPr>
        <w:widowControl w:val="0"/>
        <w:autoSpaceDE w:val="0"/>
        <w:autoSpaceDN w:val="0"/>
        <w:adjustRightInd w:val="0"/>
        <w:jc w:val="center"/>
        <w:rPr>
          <w:rFonts w:ascii="Times New Roman" w:eastAsia="Times New Roman" w:hAnsi="Times New Roman" w:cs="Times New Roman"/>
          <w:sz w:val="24"/>
          <w:szCs w:val="24"/>
          <w:lang w:eastAsia="ru-RU"/>
        </w:rPr>
      </w:pPr>
    </w:p>
    <w:p w14:paraId="29D31CCE" w14:textId="77777777" w:rsidR="00D24E36" w:rsidRPr="00D24E36" w:rsidRDefault="003A6B31" w:rsidP="006668B9">
      <w:pPr>
        <w:rPr>
          <w:rFonts w:ascii="Times New Roman" w:eastAsia="Calibri" w:hAnsi="Times New Roman" w:cs="Times New Roman"/>
          <w:sz w:val="24"/>
          <w:szCs w:val="24"/>
        </w:rPr>
      </w:pPr>
      <w:r>
        <w:rPr>
          <w:rFonts w:ascii="Times New Roman" w:eastAsia="Calibri" w:hAnsi="Times New Roman" w:cs="Times New Roman"/>
          <w:sz w:val="24"/>
          <w:szCs w:val="24"/>
        </w:rPr>
        <w:t>4</w:t>
      </w:r>
      <w:r w:rsidR="00D24E36" w:rsidRPr="00D24E36">
        <w:rPr>
          <w:rFonts w:ascii="Times New Roman" w:eastAsia="Calibri" w:hAnsi="Times New Roman" w:cs="Times New Roman"/>
          <w:sz w:val="24"/>
          <w:szCs w:val="24"/>
        </w:rPr>
        <w:t xml:space="preserve">.1. </w:t>
      </w:r>
      <w:r w:rsidR="00843BF9">
        <w:rPr>
          <w:rFonts w:ascii="Times New Roman" w:eastAsia="Calibri" w:hAnsi="Times New Roman" w:cs="Times New Roman"/>
          <w:sz w:val="24"/>
          <w:szCs w:val="24"/>
        </w:rPr>
        <w:t>Партнеры</w:t>
      </w:r>
      <w:r w:rsidR="00D24E36" w:rsidRPr="00D24E36">
        <w:rPr>
          <w:rFonts w:ascii="Times New Roman" w:eastAsia="Calibri" w:hAnsi="Times New Roman" w:cs="Times New Roman"/>
          <w:sz w:val="24"/>
          <w:szCs w:val="24"/>
        </w:rPr>
        <w:t xml:space="preserve"> пришли к соглашению, что надлежащим уведомлением (извещением) в рамках, реализации прав, выполнения обязательств, исполнения Договора являются уведомление, направляемое одно</w:t>
      </w:r>
      <w:r w:rsidR="00843BF9">
        <w:rPr>
          <w:rFonts w:ascii="Times New Roman" w:eastAsia="Calibri" w:hAnsi="Times New Roman" w:cs="Times New Roman"/>
          <w:sz w:val="24"/>
          <w:szCs w:val="24"/>
        </w:rPr>
        <w:t>го</w:t>
      </w:r>
      <w:r w:rsidR="00D24E36" w:rsidRPr="00D24E36">
        <w:rPr>
          <w:rFonts w:ascii="Times New Roman" w:eastAsia="Calibri" w:hAnsi="Times New Roman" w:cs="Times New Roman"/>
          <w:sz w:val="24"/>
          <w:szCs w:val="24"/>
        </w:rPr>
        <w:t xml:space="preserve"> </w:t>
      </w:r>
      <w:r w:rsidR="00843BF9">
        <w:rPr>
          <w:rFonts w:ascii="Times New Roman" w:eastAsia="Calibri" w:hAnsi="Times New Roman" w:cs="Times New Roman"/>
          <w:sz w:val="24"/>
          <w:szCs w:val="24"/>
        </w:rPr>
        <w:t>Партнера</w:t>
      </w:r>
      <w:r w:rsidR="00D24E36" w:rsidRPr="00D24E36">
        <w:rPr>
          <w:rFonts w:ascii="Times New Roman" w:eastAsia="Calibri" w:hAnsi="Times New Roman" w:cs="Times New Roman"/>
          <w:sz w:val="24"/>
          <w:szCs w:val="24"/>
        </w:rPr>
        <w:t xml:space="preserve"> в адрес друго</w:t>
      </w:r>
      <w:r w:rsidR="00843BF9">
        <w:rPr>
          <w:rFonts w:ascii="Times New Roman" w:eastAsia="Calibri" w:hAnsi="Times New Roman" w:cs="Times New Roman"/>
          <w:sz w:val="24"/>
          <w:szCs w:val="24"/>
        </w:rPr>
        <w:t>го</w:t>
      </w:r>
      <w:r w:rsidR="00D24E36" w:rsidRPr="00D24E36">
        <w:rPr>
          <w:rFonts w:ascii="Times New Roman" w:eastAsia="Calibri" w:hAnsi="Times New Roman" w:cs="Times New Roman"/>
          <w:sz w:val="24"/>
          <w:szCs w:val="24"/>
        </w:rPr>
        <w:t xml:space="preserve"> </w:t>
      </w:r>
      <w:r w:rsidR="00843BF9">
        <w:rPr>
          <w:rFonts w:ascii="Times New Roman" w:eastAsia="Calibri" w:hAnsi="Times New Roman" w:cs="Times New Roman"/>
          <w:sz w:val="24"/>
          <w:szCs w:val="24"/>
        </w:rPr>
        <w:t>Партнера</w:t>
      </w:r>
      <w:r w:rsidR="00D24E36" w:rsidRPr="00D24E36">
        <w:rPr>
          <w:rFonts w:ascii="Times New Roman" w:eastAsia="Calibri" w:hAnsi="Times New Roman" w:cs="Times New Roman"/>
          <w:sz w:val="24"/>
          <w:szCs w:val="24"/>
        </w:rPr>
        <w:t xml:space="preserve"> в письменной форме на бумажном носителе (путем отправления письма на почтовый адрес </w:t>
      </w:r>
      <w:r w:rsidR="00843BF9">
        <w:rPr>
          <w:rFonts w:ascii="Times New Roman" w:eastAsia="Calibri" w:hAnsi="Times New Roman" w:cs="Times New Roman"/>
          <w:sz w:val="24"/>
          <w:szCs w:val="24"/>
        </w:rPr>
        <w:t>Партнера</w:t>
      </w:r>
      <w:r w:rsidR="00D24E36" w:rsidRPr="00D24E36">
        <w:rPr>
          <w:rFonts w:ascii="Times New Roman" w:eastAsia="Calibri" w:hAnsi="Times New Roman" w:cs="Times New Roman"/>
          <w:sz w:val="24"/>
          <w:szCs w:val="24"/>
        </w:rPr>
        <w:t xml:space="preserve">-получателя или иным способом, обеспечивающим получение </w:t>
      </w:r>
      <w:r w:rsidR="00843BF9">
        <w:rPr>
          <w:rFonts w:ascii="Times New Roman" w:eastAsia="Calibri" w:hAnsi="Times New Roman" w:cs="Times New Roman"/>
          <w:sz w:val="24"/>
          <w:szCs w:val="24"/>
        </w:rPr>
        <w:t>Партнером</w:t>
      </w:r>
      <w:r w:rsidR="00D24E36" w:rsidRPr="00D24E36">
        <w:rPr>
          <w:rFonts w:ascii="Times New Roman" w:eastAsia="Calibri" w:hAnsi="Times New Roman" w:cs="Times New Roman"/>
          <w:sz w:val="24"/>
          <w:szCs w:val="24"/>
        </w:rPr>
        <w:t xml:space="preserve">-получателем документа на бумажном носителе) либо путем отправления </w:t>
      </w:r>
      <w:r w:rsidR="00843BF9">
        <w:rPr>
          <w:rFonts w:ascii="Times New Roman" w:eastAsia="Calibri" w:hAnsi="Times New Roman" w:cs="Times New Roman"/>
          <w:sz w:val="24"/>
          <w:szCs w:val="24"/>
        </w:rPr>
        <w:t>Партнеру</w:t>
      </w:r>
      <w:r w:rsidR="00D24E36" w:rsidRPr="00D24E36">
        <w:rPr>
          <w:rFonts w:ascii="Times New Roman" w:eastAsia="Calibri" w:hAnsi="Times New Roman" w:cs="Times New Roman"/>
          <w:sz w:val="24"/>
          <w:szCs w:val="24"/>
        </w:rPr>
        <w:t xml:space="preserve">-получателю соответствующего сообщения на электронный адрес (e-mail), указанные </w:t>
      </w:r>
      <w:r w:rsidR="00843BF9">
        <w:rPr>
          <w:rFonts w:ascii="Times New Roman" w:eastAsia="Calibri" w:hAnsi="Times New Roman" w:cs="Times New Roman"/>
          <w:sz w:val="24"/>
          <w:szCs w:val="24"/>
        </w:rPr>
        <w:t>Партнерами</w:t>
      </w:r>
      <w:r w:rsidR="00D24E36" w:rsidRPr="00D24E36">
        <w:rPr>
          <w:rFonts w:ascii="Times New Roman" w:eastAsia="Calibri" w:hAnsi="Times New Roman" w:cs="Times New Roman"/>
          <w:sz w:val="24"/>
          <w:szCs w:val="24"/>
        </w:rPr>
        <w:t xml:space="preserve"> в п. </w:t>
      </w:r>
      <w:r w:rsidR="00843BF9">
        <w:rPr>
          <w:rFonts w:ascii="Times New Roman" w:eastAsia="Calibri" w:hAnsi="Times New Roman" w:cs="Times New Roman"/>
          <w:sz w:val="24"/>
          <w:szCs w:val="24"/>
        </w:rPr>
        <w:t>4</w:t>
      </w:r>
      <w:r w:rsidR="00D24E36" w:rsidRPr="00D24E36">
        <w:rPr>
          <w:rFonts w:ascii="Times New Roman" w:eastAsia="Calibri" w:hAnsi="Times New Roman" w:cs="Times New Roman"/>
          <w:sz w:val="24"/>
          <w:szCs w:val="24"/>
        </w:rPr>
        <w:t>.3  Договора.</w:t>
      </w:r>
    </w:p>
    <w:p w14:paraId="2304D624" w14:textId="77777777" w:rsidR="00D24E36" w:rsidRPr="00D24E36" w:rsidRDefault="003A6B31" w:rsidP="006668B9">
      <w:pPr>
        <w:tabs>
          <w:tab w:val="left" w:pos="993"/>
          <w:tab w:val="left" w:pos="1134"/>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r w:rsidR="00D24E36" w:rsidRPr="00D24E36">
        <w:rPr>
          <w:rFonts w:ascii="Times New Roman" w:eastAsia="Calibri" w:hAnsi="Times New Roman" w:cs="Times New Roman"/>
          <w:sz w:val="24"/>
          <w:szCs w:val="24"/>
        </w:rPr>
        <w:t>.2. Уведомления (включая оферты, ходатайства, извещения, требования и иные сообщения, направляемые одн</w:t>
      </w:r>
      <w:r w:rsidR="00843BF9">
        <w:rPr>
          <w:rFonts w:ascii="Times New Roman" w:eastAsia="Calibri" w:hAnsi="Times New Roman" w:cs="Times New Roman"/>
          <w:sz w:val="24"/>
          <w:szCs w:val="24"/>
        </w:rPr>
        <w:t>им</w:t>
      </w:r>
      <w:r w:rsidR="00D24E36" w:rsidRPr="00D24E36">
        <w:rPr>
          <w:rFonts w:ascii="Times New Roman" w:eastAsia="Calibri" w:hAnsi="Times New Roman" w:cs="Times New Roman"/>
          <w:sz w:val="24"/>
          <w:szCs w:val="24"/>
        </w:rPr>
        <w:t xml:space="preserve"> </w:t>
      </w:r>
      <w:r w:rsidR="00843BF9">
        <w:rPr>
          <w:rFonts w:ascii="Times New Roman" w:eastAsia="Calibri" w:hAnsi="Times New Roman" w:cs="Times New Roman"/>
          <w:sz w:val="24"/>
          <w:szCs w:val="24"/>
        </w:rPr>
        <w:t>Партнером</w:t>
      </w:r>
      <w:r w:rsidR="00D24E36" w:rsidRPr="00D24E36">
        <w:rPr>
          <w:rFonts w:ascii="Times New Roman" w:eastAsia="Calibri" w:hAnsi="Times New Roman" w:cs="Times New Roman"/>
          <w:sz w:val="24"/>
          <w:szCs w:val="24"/>
        </w:rPr>
        <w:t xml:space="preserve"> (</w:t>
      </w:r>
      <w:r w:rsidR="00843BF9">
        <w:rPr>
          <w:rFonts w:ascii="Times New Roman" w:eastAsia="Calibri" w:hAnsi="Times New Roman" w:cs="Times New Roman"/>
          <w:sz w:val="24"/>
          <w:szCs w:val="24"/>
        </w:rPr>
        <w:t>Партнер</w:t>
      </w:r>
      <w:r w:rsidR="00D24E36" w:rsidRPr="00D24E36">
        <w:rPr>
          <w:rFonts w:ascii="Times New Roman" w:eastAsia="Calibri" w:hAnsi="Times New Roman" w:cs="Times New Roman"/>
          <w:sz w:val="24"/>
          <w:szCs w:val="24"/>
        </w:rPr>
        <w:t>-отправитель) друго</w:t>
      </w:r>
      <w:r w:rsidR="00843BF9">
        <w:rPr>
          <w:rFonts w:ascii="Times New Roman" w:eastAsia="Calibri" w:hAnsi="Times New Roman" w:cs="Times New Roman"/>
          <w:sz w:val="24"/>
          <w:szCs w:val="24"/>
        </w:rPr>
        <w:t>му Партнеру</w:t>
      </w:r>
      <w:r w:rsidR="00D24E36" w:rsidRPr="00D24E36">
        <w:rPr>
          <w:rFonts w:ascii="Times New Roman" w:eastAsia="Calibri" w:hAnsi="Times New Roman" w:cs="Times New Roman"/>
          <w:sz w:val="24"/>
          <w:szCs w:val="24"/>
        </w:rPr>
        <w:t xml:space="preserve"> (</w:t>
      </w:r>
      <w:r w:rsidR="00843BF9">
        <w:rPr>
          <w:rFonts w:ascii="Times New Roman" w:eastAsia="Calibri" w:hAnsi="Times New Roman" w:cs="Times New Roman"/>
          <w:sz w:val="24"/>
          <w:szCs w:val="24"/>
        </w:rPr>
        <w:t>Партнер</w:t>
      </w:r>
      <w:r w:rsidR="00D24E36" w:rsidRPr="00D24E36">
        <w:rPr>
          <w:rFonts w:ascii="Times New Roman" w:eastAsia="Calibri" w:hAnsi="Times New Roman" w:cs="Times New Roman"/>
          <w:sz w:val="24"/>
          <w:szCs w:val="24"/>
        </w:rPr>
        <w:t xml:space="preserve">-получатель) в рамках </w:t>
      </w:r>
      <w:r w:rsidR="00881C95">
        <w:rPr>
          <w:rFonts w:ascii="Times New Roman" w:eastAsia="Calibri" w:hAnsi="Times New Roman" w:cs="Times New Roman"/>
          <w:sz w:val="24"/>
          <w:szCs w:val="24"/>
        </w:rPr>
        <w:t>Соглашения</w:t>
      </w:r>
      <w:r w:rsidR="00D24E36" w:rsidRPr="00D24E36">
        <w:rPr>
          <w:rFonts w:ascii="Times New Roman" w:eastAsia="Calibri" w:hAnsi="Times New Roman" w:cs="Times New Roman"/>
          <w:sz w:val="24"/>
          <w:szCs w:val="24"/>
        </w:rPr>
        <w:t xml:space="preserve">) направляются (адресуются) по выбору </w:t>
      </w:r>
      <w:r w:rsidR="00881C95">
        <w:rPr>
          <w:rFonts w:ascii="Times New Roman" w:eastAsia="Calibri" w:hAnsi="Times New Roman" w:cs="Times New Roman"/>
          <w:sz w:val="24"/>
          <w:szCs w:val="24"/>
        </w:rPr>
        <w:t>Партнера</w:t>
      </w:r>
      <w:r w:rsidR="00D24E36" w:rsidRPr="00D24E36">
        <w:rPr>
          <w:rFonts w:ascii="Times New Roman" w:eastAsia="Calibri" w:hAnsi="Times New Roman" w:cs="Times New Roman"/>
          <w:sz w:val="24"/>
          <w:szCs w:val="24"/>
        </w:rPr>
        <w:t>-отправителя одним или несколькими предусмотренными настоящим пунктом способами, применимыми к соответствующему типу уведомления.</w:t>
      </w:r>
    </w:p>
    <w:p w14:paraId="0B97EB9D" w14:textId="77777777" w:rsidR="00D24E36" w:rsidRPr="00D24E36" w:rsidRDefault="00D24E36" w:rsidP="006668B9">
      <w:pPr>
        <w:tabs>
          <w:tab w:val="left" w:pos="993"/>
          <w:tab w:val="left" w:pos="1134"/>
        </w:tabs>
        <w:contextualSpacing/>
        <w:rPr>
          <w:rFonts w:ascii="Times New Roman" w:eastAsia="Calibri" w:hAnsi="Times New Roman" w:cs="Times New Roman"/>
          <w:sz w:val="24"/>
          <w:szCs w:val="24"/>
        </w:rPr>
      </w:pPr>
      <w:r w:rsidRPr="00D24E36">
        <w:rPr>
          <w:rFonts w:ascii="Times New Roman" w:eastAsia="Calibri" w:hAnsi="Times New Roman" w:cs="Times New Roman"/>
          <w:sz w:val="24"/>
          <w:szCs w:val="24"/>
        </w:rPr>
        <w:t xml:space="preserve">Уведомления, направленные (адресованные) </w:t>
      </w:r>
      <w:r w:rsidR="00881C95">
        <w:rPr>
          <w:rFonts w:ascii="Times New Roman" w:eastAsia="Calibri" w:hAnsi="Times New Roman" w:cs="Times New Roman"/>
          <w:sz w:val="24"/>
          <w:szCs w:val="24"/>
        </w:rPr>
        <w:t>Партнером</w:t>
      </w:r>
      <w:r w:rsidRPr="00D24E36">
        <w:rPr>
          <w:rFonts w:ascii="Times New Roman" w:eastAsia="Calibri" w:hAnsi="Times New Roman" w:cs="Times New Roman"/>
          <w:sz w:val="24"/>
          <w:szCs w:val="24"/>
        </w:rPr>
        <w:t xml:space="preserve">-отправителем, будут считаться полученными </w:t>
      </w:r>
      <w:r w:rsidR="00881C95">
        <w:rPr>
          <w:rFonts w:ascii="Times New Roman" w:eastAsia="Calibri" w:hAnsi="Times New Roman" w:cs="Times New Roman"/>
          <w:sz w:val="24"/>
          <w:szCs w:val="24"/>
        </w:rPr>
        <w:t>Партнером</w:t>
      </w:r>
      <w:r w:rsidRPr="00D24E36">
        <w:rPr>
          <w:rFonts w:ascii="Times New Roman" w:eastAsia="Calibri" w:hAnsi="Times New Roman" w:cs="Times New Roman"/>
          <w:sz w:val="24"/>
          <w:szCs w:val="24"/>
        </w:rPr>
        <w:t>-адресатом (доставленными) в следующие сроки:</w:t>
      </w:r>
    </w:p>
    <w:p w14:paraId="5E3692EA" w14:textId="77777777" w:rsidR="00D24E36" w:rsidRPr="00D24E36" w:rsidRDefault="00D24E36" w:rsidP="006668B9">
      <w:pPr>
        <w:tabs>
          <w:tab w:val="left" w:pos="993"/>
          <w:tab w:val="left" w:pos="1134"/>
        </w:tabs>
        <w:spacing w:after="200" w:line="276" w:lineRule="auto"/>
        <w:contextualSpacing/>
        <w:rPr>
          <w:rFonts w:ascii="Times New Roman" w:eastAsia="Calibri" w:hAnsi="Times New Roman" w:cs="Times New Roman"/>
          <w:sz w:val="24"/>
          <w:szCs w:val="24"/>
        </w:rPr>
      </w:pPr>
      <w:r w:rsidRPr="00D24E36">
        <w:rPr>
          <w:rFonts w:ascii="Times New Roman" w:eastAsia="Calibri" w:hAnsi="Times New Roman" w:cs="Times New Roman"/>
          <w:sz w:val="24"/>
          <w:szCs w:val="24"/>
        </w:rPr>
        <w:t xml:space="preserve">а) уведомления, направленные нарочным, – в дату вручения </w:t>
      </w:r>
      <w:r w:rsidR="00881C95">
        <w:rPr>
          <w:rFonts w:ascii="Times New Roman" w:eastAsia="Calibri" w:hAnsi="Times New Roman" w:cs="Times New Roman"/>
          <w:sz w:val="24"/>
          <w:szCs w:val="24"/>
        </w:rPr>
        <w:t>Партнеру</w:t>
      </w:r>
      <w:r w:rsidRPr="00D24E36">
        <w:rPr>
          <w:rFonts w:ascii="Times New Roman" w:eastAsia="Calibri" w:hAnsi="Times New Roman" w:cs="Times New Roman"/>
          <w:sz w:val="24"/>
          <w:szCs w:val="24"/>
        </w:rPr>
        <w:t>-адресату;</w:t>
      </w:r>
    </w:p>
    <w:p w14:paraId="6EAF13A4" w14:textId="77777777" w:rsidR="00D24E36" w:rsidRPr="00D24E36" w:rsidRDefault="00D24E36" w:rsidP="006668B9">
      <w:pPr>
        <w:tabs>
          <w:tab w:val="left" w:pos="993"/>
          <w:tab w:val="left" w:pos="1134"/>
        </w:tabs>
        <w:spacing w:after="200" w:line="276" w:lineRule="auto"/>
        <w:contextualSpacing/>
        <w:rPr>
          <w:rFonts w:ascii="Times New Roman" w:eastAsia="Calibri" w:hAnsi="Times New Roman" w:cs="Times New Roman"/>
          <w:sz w:val="24"/>
          <w:szCs w:val="24"/>
        </w:rPr>
      </w:pPr>
      <w:r w:rsidRPr="00D24E36">
        <w:rPr>
          <w:rFonts w:ascii="Times New Roman" w:eastAsia="Calibri" w:hAnsi="Times New Roman" w:cs="Times New Roman"/>
          <w:sz w:val="24"/>
          <w:szCs w:val="24"/>
        </w:rPr>
        <w:t xml:space="preserve">б) уведомления, направленные заказной почтовой корреспонденцией или курьерской почтой, – в дату доставки или вручения </w:t>
      </w:r>
      <w:r w:rsidR="00881C95">
        <w:rPr>
          <w:rFonts w:ascii="Times New Roman" w:eastAsia="Calibri" w:hAnsi="Times New Roman" w:cs="Times New Roman"/>
          <w:sz w:val="24"/>
          <w:szCs w:val="24"/>
        </w:rPr>
        <w:t>Партнеру</w:t>
      </w:r>
      <w:r w:rsidRPr="00D24E36">
        <w:rPr>
          <w:rFonts w:ascii="Times New Roman" w:eastAsia="Calibri" w:hAnsi="Times New Roman" w:cs="Times New Roman"/>
          <w:sz w:val="24"/>
          <w:szCs w:val="24"/>
        </w:rPr>
        <w:t xml:space="preserve">-получателю либо по истечении 5 рабочих дней со дня направления уведомления </w:t>
      </w:r>
      <w:r w:rsidR="00881C95">
        <w:rPr>
          <w:rFonts w:ascii="Times New Roman" w:eastAsia="Calibri" w:hAnsi="Times New Roman" w:cs="Times New Roman"/>
          <w:sz w:val="24"/>
          <w:szCs w:val="24"/>
        </w:rPr>
        <w:t>Партнером</w:t>
      </w:r>
      <w:r w:rsidRPr="00D24E36">
        <w:rPr>
          <w:rFonts w:ascii="Times New Roman" w:eastAsia="Calibri" w:hAnsi="Times New Roman" w:cs="Times New Roman"/>
          <w:sz w:val="24"/>
          <w:szCs w:val="24"/>
        </w:rPr>
        <w:t xml:space="preserve">-отправителем (в зависимости от того, что наступило ранее). Уведомление считается полученным </w:t>
      </w:r>
      <w:r w:rsidR="00881C95">
        <w:rPr>
          <w:rFonts w:ascii="Times New Roman" w:eastAsia="Calibri" w:hAnsi="Times New Roman" w:cs="Times New Roman"/>
          <w:sz w:val="24"/>
          <w:szCs w:val="24"/>
        </w:rPr>
        <w:t>Партнером</w:t>
      </w:r>
      <w:r w:rsidRPr="00D24E36">
        <w:rPr>
          <w:rFonts w:ascii="Times New Roman" w:eastAsia="Calibri" w:hAnsi="Times New Roman" w:cs="Times New Roman"/>
          <w:sz w:val="24"/>
          <w:szCs w:val="24"/>
        </w:rPr>
        <w:t xml:space="preserve">-получателем по истечении 5 рабочих дней со дня его отправки </w:t>
      </w:r>
      <w:r w:rsidR="00881C95">
        <w:rPr>
          <w:rFonts w:ascii="Times New Roman" w:eastAsia="Calibri" w:hAnsi="Times New Roman" w:cs="Times New Roman"/>
          <w:sz w:val="24"/>
          <w:szCs w:val="24"/>
        </w:rPr>
        <w:t>Партнером</w:t>
      </w:r>
      <w:r w:rsidRPr="00D24E36">
        <w:rPr>
          <w:rFonts w:ascii="Times New Roman" w:eastAsia="Calibri" w:hAnsi="Times New Roman" w:cs="Times New Roman"/>
          <w:sz w:val="24"/>
          <w:szCs w:val="24"/>
        </w:rPr>
        <w:t>-отправителем и в случае возврата уведомления  в связи с</w:t>
      </w:r>
      <w:r w:rsidR="00881C95">
        <w:rPr>
          <w:rFonts w:ascii="Times New Roman" w:eastAsia="Calibri" w:hAnsi="Times New Roman" w:cs="Times New Roman"/>
          <w:sz w:val="24"/>
          <w:szCs w:val="24"/>
        </w:rPr>
        <w:t xml:space="preserve"> фактическим отсутствием Партнера</w:t>
      </w:r>
      <w:r w:rsidRPr="00D24E36">
        <w:rPr>
          <w:rFonts w:ascii="Times New Roman" w:eastAsia="Calibri" w:hAnsi="Times New Roman" w:cs="Times New Roman"/>
          <w:sz w:val="24"/>
          <w:szCs w:val="24"/>
        </w:rPr>
        <w:t xml:space="preserve">-получателя по адресу, указанному в разделе 10 Договора или новому адресу, доведенного до стороны-отправителя одним из способов, предусмотренных </w:t>
      </w:r>
      <w:r w:rsidR="00881C95">
        <w:rPr>
          <w:rFonts w:ascii="Times New Roman" w:eastAsia="Calibri" w:hAnsi="Times New Roman" w:cs="Times New Roman"/>
          <w:sz w:val="24"/>
          <w:szCs w:val="24"/>
        </w:rPr>
        <w:t>Соглашением</w:t>
      </w:r>
      <w:r w:rsidRPr="00D24E36">
        <w:rPr>
          <w:rFonts w:ascii="Times New Roman" w:eastAsia="Calibri" w:hAnsi="Times New Roman" w:cs="Times New Roman"/>
          <w:sz w:val="24"/>
          <w:szCs w:val="24"/>
        </w:rPr>
        <w:t xml:space="preserve">, неявкой </w:t>
      </w:r>
      <w:r w:rsidR="00881C95">
        <w:rPr>
          <w:rFonts w:ascii="Times New Roman" w:eastAsia="Calibri" w:hAnsi="Times New Roman" w:cs="Times New Roman"/>
          <w:sz w:val="24"/>
          <w:szCs w:val="24"/>
        </w:rPr>
        <w:t>Партнера</w:t>
      </w:r>
      <w:r w:rsidRPr="00D24E36">
        <w:rPr>
          <w:rFonts w:ascii="Times New Roman" w:eastAsia="Calibri" w:hAnsi="Times New Roman" w:cs="Times New Roman"/>
          <w:sz w:val="24"/>
          <w:szCs w:val="24"/>
        </w:rPr>
        <w:t xml:space="preserve">-получателя за получением уведомления, отказом </w:t>
      </w:r>
      <w:r w:rsidR="00881C95">
        <w:rPr>
          <w:rFonts w:ascii="Times New Roman" w:eastAsia="Calibri" w:hAnsi="Times New Roman" w:cs="Times New Roman"/>
          <w:sz w:val="24"/>
          <w:szCs w:val="24"/>
        </w:rPr>
        <w:t>Партнера</w:t>
      </w:r>
      <w:r w:rsidRPr="00D24E36">
        <w:rPr>
          <w:rFonts w:ascii="Times New Roman" w:eastAsia="Calibri" w:hAnsi="Times New Roman" w:cs="Times New Roman"/>
          <w:sz w:val="24"/>
          <w:szCs w:val="24"/>
        </w:rPr>
        <w:t>-получателя от получения уведомления или в связи с иными подобными причинами;</w:t>
      </w:r>
    </w:p>
    <w:p w14:paraId="4D91655A" w14:textId="77777777" w:rsidR="00D24E36" w:rsidRPr="00D24E36" w:rsidRDefault="00D24E36" w:rsidP="006668B9">
      <w:pPr>
        <w:tabs>
          <w:tab w:val="left" w:pos="993"/>
          <w:tab w:val="left" w:pos="1134"/>
        </w:tabs>
        <w:spacing w:after="200" w:line="276" w:lineRule="auto"/>
        <w:contextualSpacing/>
        <w:rPr>
          <w:rFonts w:ascii="Times New Roman" w:eastAsia="Calibri" w:hAnsi="Times New Roman" w:cs="Times New Roman"/>
          <w:sz w:val="24"/>
          <w:szCs w:val="24"/>
        </w:rPr>
      </w:pPr>
      <w:r w:rsidRPr="00D24E36">
        <w:rPr>
          <w:rFonts w:ascii="Times New Roman" w:eastAsia="Calibri" w:hAnsi="Times New Roman" w:cs="Times New Roman"/>
          <w:sz w:val="24"/>
          <w:szCs w:val="24"/>
        </w:rPr>
        <w:t xml:space="preserve">г) уведомления, отправляемые посредством электронной почты – в дату получения </w:t>
      </w:r>
      <w:r w:rsidR="00881C95">
        <w:rPr>
          <w:rFonts w:ascii="Times New Roman" w:eastAsia="Calibri" w:hAnsi="Times New Roman" w:cs="Times New Roman"/>
          <w:sz w:val="24"/>
          <w:szCs w:val="24"/>
        </w:rPr>
        <w:t>Партнером</w:t>
      </w:r>
      <w:r w:rsidRPr="00D24E36">
        <w:rPr>
          <w:rFonts w:ascii="Times New Roman" w:eastAsia="Calibri" w:hAnsi="Times New Roman" w:cs="Times New Roman"/>
          <w:sz w:val="24"/>
          <w:szCs w:val="24"/>
        </w:rPr>
        <w:t>-отправителем подтверждения о доставке, в случае отсутствия подтверждения – в течение 5 рабочих дней с даты отправки уведомления.</w:t>
      </w:r>
    </w:p>
    <w:p w14:paraId="5DEA0164" w14:textId="77777777" w:rsidR="00D24E36" w:rsidRPr="00D24E36" w:rsidRDefault="003A6B31" w:rsidP="006668B9">
      <w:pPr>
        <w:tabs>
          <w:tab w:val="left" w:pos="993"/>
          <w:tab w:val="left" w:pos="1134"/>
        </w:tabs>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r w:rsidR="00D24E36" w:rsidRPr="00D24E36">
        <w:rPr>
          <w:rFonts w:ascii="Times New Roman" w:eastAsia="Calibri" w:hAnsi="Times New Roman" w:cs="Times New Roman"/>
          <w:sz w:val="24"/>
          <w:szCs w:val="24"/>
        </w:rPr>
        <w:t xml:space="preserve">.3. </w:t>
      </w:r>
      <w:r>
        <w:rPr>
          <w:rFonts w:ascii="Times New Roman" w:eastAsia="Calibri" w:hAnsi="Times New Roman" w:cs="Times New Roman"/>
          <w:sz w:val="24"/>
          <w:szCs w:val="24"/>
        </w:rPr>
        <w:t>Партнер</w:t>
      </w:r>
      <w:r w:rsidR="00D24E36" w:rsidRPr="00D24E36">
        <w:rPr>
          <w:rFonts w:ascii="Times New Roman" w:eastAsia="Calibri" w:hAnsi="Times New Roman" w:cs="Times New Roman"/>
          <w:sz w:val="24"/>
          <w:szCs w:val="24"/>
        </w:rPr>
        <w:t xml:space="preserve"> 1 в целях обмена уведомлениями в рамках реализации своих прав и исполнения обязательств по </w:t>
      </w:r>
      <w:r w:rsidR="00881C95">
        <w:rPr>
          <w:rFonts w:ascii="Times New Roman" w:eastAsia="Calibri" w:hAnsi="Times New Roman" w:cs="Times New Roman"/>
          <w:sz w:val="24"/>
          <w:szCs w:val="24"/>
        </w:rPr>
        <w:t>Соглашению</w:t>
      </w:r>
      <w:r w:rsidR="00D24E36" w:rsidRPr="00D24E36">
        <w:rPr>
          <w:rFonts w:ascii="Times New Roman" w:eastAsia="Calibri" w:hAnsi="Times New Roman" w:cs="Times New Roman"/>
          <w:sz w:val="24"/>
          <w:szCs w:val="24"/>
        </w:rPr>
        <w:t xml:space="preserve"> предоставляет следующий контактный адрес электронной почты (e-mail) </w:t>
      </w:r>
      <w:r w:rsidR="00D24E36" w:rsidRPr="00D24E36">
        <w:rPr>
          <w:rFonts w:ascii="Times New Roman" w:eastAsia="Calibri" w:hAnsi="Times New Roman" w:cs="Times New Roman"/>
          <w:sz w:val="24"/>
          <w:szCs w:val="24"/>
          <w:highlight w:val="lightGray"/>
        </w:rPr>
        <w:t>_____________</w:t>
      </w:r>
      <w:r w:rsidR="00D24E36" w:rsidRPr="00D24E36">
        <w:rPr>
          <w:rFonts w:ascii="Times New Roman" w:eastAsia="Calibri" w:hAnsi="Times New Roman" w:cs="Times New Roman"/>
          <w:sz w:val="24"/>
          <w:szCs w:val="24"/>
        </w:rPr>
        <w:t>.</w:t>
      </w:r>
    </w:p>
    <w:p w14:paraId="75442F0B" w14:textId="77777777" w:rsidR="00D24E36" w:rsidRDefault="00D24E36" w:rsidP="006668B9">
      <w:pPr>
        <w:spacing w:after="200" w:line="276" w:lineRule="auto"/>
        <w:rPr>
          <w:rFonts w:ascii="Times New Roman" w:eastAsia="Calibri" w:hAnsi="Times New Roman" w:cs="Times New Roman"/>
          <w:sz w:val="24"/>
          <w:szCs w:val="24"/>
        </w:rPr>
      </w:pPr>
      <w:r w:rsidRPr="00D24E36">
        <w:rPr>
          <w:rFonts w:ascii="Times New Roman" w:eastAsia="Calibri" w:hAnsi="Times New Roman" w:cs="Times New Roman"/>
          <w:sz w:val="24"/>
          <w:szCs w:val="24"/>
        </w:rPr>
        <w:t xml:space="preserve">    </w:t>
      </w:r>
      <w:r w:rsidR="003A6B31">
        <w:rPr>
          <w:rFonts w:ascii="Times New Roman" w:eastAsia="Calibri" w:hAnsi="Times New Roman" w:cs="Times New Roman"/>
          <w:sz w:val="24"/>
          <w:szCs w:val="24"/>
        </w:rPr>
        <w:t xml:space="preserve"> </w:t>
      </w:r>
      <w:r w:rsidRPr="00D24E36">
        <w:rPr>
          <w:rFonts w:ascii="Times New Roman" w:eastAsia="Calibri" w:hAnsi="Times New Roman" w:cs="Times New Roman"/>
          <w:sz w:val="24"/>
          <w:szCs w:val="24"/>
        </w:rPr>
        <w:t xml:space="preserve"> </w:t>
      </w:r>
      <w:r w:rsidR="003A6B31">
        <w:rPr>
          <w:rFonts w:ascii="Times New Roman" w:eastAsia="Calibri" w:hAnsi="Times New Roman" w:cs="Times New Roman"/>
          <w:sz w:val="24"/>
          <w:szCs w:val="24"/>
        </w:rPr>
        <w:t>Партнер</w:t>
      </w:r>
      <w:r w:rsidRPr="00D24E36">
        <w:rPr>
          <w:rFonts w:ascii="Times New Roman" w:eastAsia="Calibri" w:hAnsi="Times New Roman" w:cs="Times New Roman"/>
          <w:sz w:val="24"/>
          <w:szCs w:val="24"/>
        </w:rPr>
        <w:t xml:space="preserve"> 2 в целях обмена уведомлениями в рамках реализации своих прав и исполнения обязательств по </w:t>
      </w:r>
      <w:r w:rsidR="00881C95">
        <w:rPr>
          <w:rFonts w:ascii="Times New Roman" w:eastAsia="Calibri" w:hAnsi="Times New Roman" w:cs="Times New Roman"/>
          <w:sz w:val="24"/>
          <w:szCs w:val="24"/>
        </w:rPr>
        <w:t>Соглашению</w:t>
      </w:r>
      <w:r w:rsidRPr="00D24E36">
        <w:rPr>
          <w:rFonts w:ascii="Times New Roman" w:eastAsia="Calibri" w:hAnsi="Times New Roman" w:cs="Times New Roman"/>
          <w:sz w:val="24"/>
          <w:szCs w:val="24"/>
        </w:rPr>
        <w:t xml:space="preserve"> предоставляет следующий контактный адрес электронной почты (e-mail) </w:t>
      </w:r>
      <w:r w:rsidRPr="00D24E36">
        <w:rPr>
          <w:rFonts w:ascii="Times New Roman" w:eastAsia="Calibri" w:hAnsi="Times New Roman" w:cs="Times New Roman"/>
          <w:sz w:val="24"/>
          <w:szCs w:val="24"/>
          <w:highlight w:val="lightGray"/>
        </w:rPr>
        <w:t>______________</w:t>
      </w:r>
      <w:r w:rsidRPr="00D24E36">
        <w:rPr>
          <w:rFonts w:ascii="Times New Roman" w:eastAsia="Calibri" w:hAnsi="Times New Roman" w:cs="Times New Roman"/>
          <w:sz w:val="24"/>
          <w:szCs w:val="24"/>
        </w:rPr>
        <w:t>.</w:t>
      </w:r>
    </w:p>
    <w:p w14:paraId="53CDB168" w14:textId="77777777" w:rsidR="00D24E36" w:rsidRPr="00D24E36" w:rsidRDefault="003A6B31" w:rsidP="006668B9">
      <w:pPr>
        <w:shd w:val="clear" w:color="auto" w:fill="FFFFFF"/>
        <w:spacing w:after="150"/>
        <w:rPr>
          <w:rFonts w:ascii="Times New Roman" w:eastAsia="Times New Roman" w:hAnsi="Times New Roman" w:cs="Times New Roman"/>
          <w:b/>
          <w:color w:val="000000"/>
          <w:sz w:val="24"/>
          <w:szCs w:val="24"/>
          <w:lang w:eastAsia="ru-RU"/>
        </w:rPr>
      </w:pPr>
      <w:bookmarkStart w:id="1" w:name="_Ref30605508"/>
      <w:r>
        <w:rPr>
          <w:rFonts w:ascii="Times New Roman" w:eastAsia="Times New Roman" w:hAnsi="Times New Roman" w:cs="Times New Roman"/>
          <w:b/>
          <w:color w:val="000000"/>
          <w:sz w:val="24"/>
          <w:szCs w:val="24"/>
          <w:lang w:eastAsia="ru-RU"/>
        </w:rPr>
        <w:t xml:space="preserve">5. </w:t>
      </w:r>
      <w:r w:rsidR="00D24E36" w:rsidRPr="00D24E36">
        <w:rPr>
          <w:rFonts w:ascii="Times New Roman" w:eastAsia="Times New Roman" w:hAnsi="Times New Roman" w:cs="Times New Roman"/>
          <w:b/>
          <w:color w:val="000000"/>
          <w:sz w:val="24"/>
          <w:szCs w:val="24"/>
          <w:lang w:eastAsia="ru-RU"/>
        </w:rPr>
        <w:t>КОНФИДЕНЦИАЛЬНОСТЬ</w:t>
      </w:r>
      <w:bookmarkEnd w:id="1"/>
      <w:r w:rsidR="00D24E36" w:rsidRPr="00D24E36">
        <w:rPr>
          <w:rFonts w:ascii="Times New Roman" w:eastAsia="Times New Roman" w:hAnsi="Times New Roman" w:cs="Times New Roman"/>
          <w:b/>
          <w:color w:val="000000"/>
          <w:sz w:val="24"/>
          <w:szCs w:val="24"/>
          <w:lang w:eastAsia="ru-RU"/>
        </w:rPr>
        <w:t xml:space="preserve"> </w:t>
      </w:r>
    </w:p>
    <w:p w14:paraId="151BB8BA" w14:textId="77777777" w:rsidR="00D24E36" w:rsidRPr="003A6B31" w:rsidRDefault="00D24E36" w:rsidP="00AF30BE">
      <w:pPr>
        <w:pStyle w:val="a7"/>
        <w:numPr>
          <w:ilvl w:val="1"/>
          <w:numId w:val="2"/>
        </w:numPr>
        <w:shd w:val="clear" w:color="auto" w:fill="FFFFFF"/>
        <w:spacing w:after="150"/>
        <w:ind w:left="0" w:firstLine="709"/>
        <w:jc w:val="both"/>
        <w:rPr>
          <w:rFonts w:ascii="Times New Roman" w:eastAsia="Times New Roman" w:hAnsi="Times New Roman" w:cs="Times New Roman"/>
          <w:color w:val="000000"/>
          <w:sz w:val="24"/>
          <w:szCs w:val="24"/>
          <w:lang w:eastAsia="ru-RU"/>
        </w:rPr>
      </w:pPr>
      <w:bookmarkStart w:id="2" w:name="_Ref30605487"/>
      <w:r w:rsidRPr="003A6B31">
        <w:rPr>
          <w:rFonts w:ascii="Times New Roman" w:eastAsia="Times New Roman" w:hAnsi="Times New Roman" w:cs="Times New Roman"/>
          <w:color w:val="000000"/>
          <w:sz w:val="24"/>
          <w:szCs w:val="24"/>
          <w:lang w:eastAsia="ru-RU"/>
        </w:rPr>
        <w:t xml:space="preserve">За исключением случаев, явно указанных в Соглашении или предусмотренных применимым законодательством, получающая </w:t>
      </w:r>
      <w:r w:rsidR="00AF30BE">
        <w:rPr>
          <w:rFonts w:ascii="Times New Roman" w:eastAsia="Times New Roman" w:hAnsi="Times New Roman" w:cs="Times New Roman"/>
          <w:color w:val="000000"/>
          <w:sz w:val="24"/>
          <w:szCs w:val="24"/>
          <w:lang w:eastAsia="ru-RU"/>
        </w:rPr>
        <w:t>с</w:t>
      </w:r>
      <w:r w:rsidRPr="003A6B31">
        <w:rPr>
          <w:rFonts w:ascii="Times New Roman" w:eastAsia="Times New Roman" w:hAnsi="Times New Roman" w:cs="Times New Roman"/>
          <w:color w:val="000000"/>
          <w:sz w:val="24"/>
          <w:szCs w:val="24"/>
          <w:lang w:eastAsia="ru-RU"/>
        </w:rPr>
        <w:t>торона обязуется:</w:t>
      </w:r>
      <w:bookmarkEnd w:id="2"/>
    </w:p>
    <w:p w14:paraId="638A7828" w14:textId="77777777" w:rsidR="00D24E36" w:rsidRPr="00D24E36" w:rsidRDefault="003A6B31"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4E36" w:rsidRPr="00D24E36">
        <w:rPr>
          <w:rFonts w:ascii="Times New Roman" w:eastAsia="Times New Roman" w:hAnsi="Times New Roman" w:cs="Times New Roman"/>
          <w:color w:val="000000"/>
          <w:sz w:val="24"/>
          <w:szCs w:val="24"/>
          <w:lang w:eastAsia="ru-RU"/>
        </w:rPr>
        <w:t xml:space="preserve">не раскрывать и/или не передавать каким-либо третьим лицам, за исключением </w:t>
      </w:r>
      <w:r>
        <w:rPr>
          <w:rFonts w:ascii="Times New Roman" w:eastAsia="Times New Roman" w:hAnsi="Times New Roman" w:cs="Times New Roman"/>
          <w:color w:val="000000"/>
          <w:sz w:val="24"/>
          <w:szCs w:val="24"/>
          <w:lang w:eastAsia="ru-RU"/>
        </w:rPr>
        <w:t xml:space="preserve">суда, правоохранительных и иных уполномоченных государственных органов, </w:t>
      </w:r>
      <w:r w:rsidR="00D24E36" w:rsidRPr="00D24E36">
        <w:rPr>
          <w:rFonts w:ascii="Times New Roman" w:eastAsia="Times New Roman" w:hAnsi="Times New Roman" w:cs="Times New Roman"/>
          <w:color w:val="000000"/>
          <w:sz w:val="24"/>
          <w:szCs w:val="24"/>
          <w:lang w:eastAsia="ru-RU"/>
        </w:rPr>
        <w:t xml:space="preserve">своих работников, подрядчиков, аффилированных лиц и лиц, оказывающих услуги, никакой Конфиденциальной информации передающей </w:t>
      </w:r>
      <w:r w:rsidR="00AF30BE">
        <w:rPr>
          <w:rFonts w:ascii="Times New Roman" w:eastAsia="Times New Roman" w:hAnsi="Times New Roman" w:cs="Times New Roman"/>
          <w:color w:val="000000"/>
          <w:sz w:val="24"/>
          <w:szCs w:val="24"/>
          <w:lang w:eastAsia="ru-RU"/>
        </w:rPr>
        <w:t>с</w:t>
      </w:r>
      <w:r w:rsidR="00D24E36" w:rsidRPr="00D24E36">
        <w:rPr>
          <w:rFonts w:ascii="Times New Roman" w:eastAsia="Times New Roman" w:hAnsi="Times New Roman" w:cs="Times New Roman"/>
          <w:color w:val="000000"/>
          <w:sz w:val="24"/>
          <w:szCs w:val="24"/>
          <w:lang w:eastAsia="ru-RU"/>
        </w:rPr>
        <w:t>тороны;</w:t>
      </w:r>
    </w:p>
    <w:p w14:paraId="52308666" w14:textId="77777777" w:rsidR="00D24E36" w:rsidRPr="00D24E36" w:rsidRDefault="003A6B31"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4E36" w:rsidRPr="00D24E36">
        <w:rPr>
          <w:rFonts w:ascii="Times New Roman" w:eastAsia="Times New Roman" w:hAnsi="Times New Roman" w:cs="Times New Roman"/>
          <w:color w:val="000000"/>
          <w:sz w:val="24"/>
          <w:szCs w:val="24"/>
          <w:lang w:eastAsia="ru-RU"/>
        </w:rPr>
        <w:t xml:space="preserve">не использовать Конфиденциальную информацию передающей </w:t>
      </w:r>
      <w:r w:rsidR="00AF30BE">
        <w:rPr>
          <w:rFonts w:ascii="Times New Roman" w:eastAsia="Times New Roman" w:hAnsi="Times New Roman" w:cs="Times New Roman"/>
          <w:color w:val="000000"/>
          <w:sz w:val="24"/>
          <w:szCs w:val="24"/>
          <w:lang w:eastAsia="ru-RU"/>
        </w:rPr>
        <w:t>с</w:t>
      </w:r>
      <w:r w:rsidR="00D24E36" w:rsidRPr="00D24E36">
        <w:rPr>
          <w:rFonts w:ascii="Times New Roman" w:eastAsia="Times New Roman" w:hAnsi="Times New Roman" w:cs="Times New Roman"/>
          <w:color w:val="000000"/>
          <w:sz w:val="24"/>
          <w:szCs w:val="24"/>
          <w:lang w:eastAsia="ru-RU"/>
        </w:rPr>
        <w:t>тороны в целях, не соответствующих целям заключения и исполнения Соглашения;</w:t>
      </w:r>
    </w:p>
    <w:p w14:paraId="2AA0D82A" w14:textId="77777777" w:rsidR="00D24E36" w:rsidRPr="00D24E36" w:rsidRDefault="003A6B31"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24E36" w:rsidRPr="00D24E36">
        <w:rPr>
          <w:rFonts w:ascii="Times New Roman" w:eastAsia="Times New Roman" w:hAnsi="Times New Roman" w:cs="Times New Roman"/>
          <w:color w:val="000000"/>
          <w:sz w:val="24"/>
          <w:szCs w:val="24"/>
          <w:lang w:eastAsia="ru-RU"/>
        </w:rPr>
        <w:t xml:space="preserve">соблюдать такие же меры предосторожности для охраны Конфиденциальной информации передающей </w:t>
      </w:r>
      <w:r w:rsidR="00AF30BE">
        <w:rPr>
          <w:rFonts w:ascii="Times New Roman" w:eastAsia="Times New Roman" w:hAnsi="Times New Roman" w:cs="Times New Roman"/>
          <w:color w:val="000000"/>
          <w:sz w:val="24"/>
          <w:szCs w:val="24"/>
          <w:lang w:eastAsia="ru-RU"/>
        </w:rPr>
        <w:t>с</w:t>
      </w:r>
      <w:r w:rsidR="00D24E36" w:rsidRPr="00D24E36">
        <w:rPr>
          <w:rFonts w:ascii="Times New Roman" w:eastAsia="Times New Roman" w:hAnsi="Times New Roman" w:cs="Times New Roman"/>
          <w:color w:val="000000"/>
          <w:sz w:val="24"/>
          <w:szCs w:val="24"/>
          <w:lang w:eastAsia="ru-RU"/>
        </w:rPr>
        <w:t xml:space="preserve">тороны, которые получающая </w:t>
      </w:r>
      <w:r w:rsidR="00AF30BE">
        <w:rPr>
          <w:rFonts w:ascii="Times New Roman" w:eastAsia="Times New Roman" w:hAnsi="Times New Roman" w:cs="Times New Roman"/>
          <w:color w:val="000000"/>
          <w:sz w:val="24"/>
          <w:szCs w:val="24"/>
          <w:lang w:eastAsia="ru-RU"/>
        </w:rPr>
        <w:t>с</w:t>
      </w:r>
      <w:r w:rsidR="00D24E36" w:rsidRPr="00D24E36">
        <w:rPr>
          <w:rFonts w:ascii="Times New Roman" w:eastAsia="Times New Roman" w:hAnsi="Times New Roman" w:cs="Times New Roman"/>
          <w:color w:val="000000"/>
          <w:sz w:val="24"/>
          <w:szCs w:val="24"/>
          <w:lang w:eastAsia="ru-RU"/>
        </w:rPr>
        <w:t>торона соблюдает в отношении своей собственной Конфиденциальной информации.</w:t>
      </w:r>
    </w:p>
    <w:p w14:paraId="77918651" w14:textId="77777777" w:rsidR="00D24E36" w:rsidRPr="003A6B31" w:rsidRDefault="00D24E36" w:rsidP="00AF30BE">
      <w:pPr>
        <w:pStyle w:val="a7"/>
        <w:numPr>
          <w:ilvl w:val="1"/>
          <w:numId w:val="2"/>
        </w:numPr>
        <w:shd w:val="clear" w:color="auto" w:fill="FFFFFF"/>
        <w:spacing w:after="150"/>
        <w:ind w:left="0" w:firstLine="709"/>
        <w:jc w:val="both"/>
        <w:rPr>
          <w:rFonts w:ascii="Times New Roman" w:eastAsia="Times New Roman" w:hAnsi="Times New Roman" w:cs="Times New Roman"/>
          <w:color w:val="000000"/>
          <w:sz w:val="24"/>
          <w:szCs w:val="24"/>
          <w:lang w:eastAsia="ru-RU"/>
        </w:rPr>
      </w:pPr>
      <w:r w:rsidRPr="003A6B31">
        <w:rPr>
          <w:rFonts w:ascii="Times New Roman" w:eastAsia="Times New Roman" w:hAnsi="Times New Roman" w:cs="Times New Roman"/>
          <w:color w:val="000000"/>
          <w:sz w:val="24"/>
          <w:szCs w:val="24"/>
          <w:lang w:eastAsia="ru-RU"/>
        </w:rPr>
        <w:t xml:space="preserve">Обязательства, предусмотренные </w:t>
      </w:r>
      <w:r w:rsidR="00AF30BE">
        <w:rPr>
          <w:rFonts w:ascii="Times New Roman" w:eastAsia="Times New Roman" w:hAnsi="Times New Roman" w:cs="Times New Roman"/>
          <w:color w:val="000000"/>
          <w:sz w:val="24"/>
          <w:szCs w:val="24"/>
          <w:lang w:eastAsia="ru-RU"/>
        </w:rPr>
        <w:t>пп.5.1 Соглашения</w:t>
      </w:r>
      <w:r w:rsidRPr="003A6B31">
        <w:rPr>
          <w:rFonts w:ascii="Times New Roman" w:eastAsia="Times New Roman" w:hAnsi="Times New Roman" w:cs="Times New Roman"/>
          <w:color w:val="000000"/>
          <w:sz w:val="24"/>
          <w:szCs w:val="24"/>
          <w:lang w:eastAsia="ru-RU"/>
        </w:rPr>
        <w:t xml:space="preserve"> не распространяются на любую информацию, которая:</w:t>
      </w:r>
    </w:p>
    <w:p w14:paraId="24DAC112" w14:textId="77777777" w:rsidR="00D24E36" w:rsidRPr="00D24E36" w:rsidRDefault="00D24E36" w:rsidP="006668B9">
      <w:pPr>
        <w:numPr>
          <w:ilvl w:val="2"/>
          <w:numId w:val="2"/>
        </w:numPr>
        <w:shd w:val="clear" w:color="auto" w:fill="FFFFFF"/>
        <w:spacing w:after="150"/>
        <w:ind w:left="0" w:firstLine="709"/>
        <w:rPr>
          <w:rFonts w:ascii="Times New Roman" w:eastAsia="Times New Roman" w:hAnsi="Times New Roman" w:cs="Times New Roman"/>
          <w:color w:val="000000"/>
          <w:sz w:val="24"/>
          <w:szCs w:val="24"/>
          <w:lang w:eastAsia="ru-RU"/>
        </w:rPr>
      </w:pPr>
      <w:r w:rsidRPr="00D24E36">
        <w:rPr>
          <w:rFonts w:ascii="Times New Roman" w:eastAsia="Times New Roman" w:hAnsi="Times New Roman" w:cs="Times New Roman"/>
          <w:color w:val="000000"/>
          <w:sz w:val="24"/>
          <w:szCs w:val="24"/>
          <w:lang w:eastAsia="ru-RU"/>
        </w:rPr>
        <w:t xml:space="preserve">являлась общедоступной на момент ее передачи или впоследствии стала общедоступной без нарушения получающей </w:t>
      </w:r>
      <w:r w:rsidR="00AF30BE">
        <w:rPr>
          <w:rFonts w:ascii="Times New Roman" w:eastAsia="Times New Roman" w:hAnsi="Times New Roman" w:cs="Times New Roman"/>
          <w:color w:val="000000"/>
          <w:sz w:val="24"/>
          <w:szCs w:val="24"/>
          <w:lang w:eastAsia="ru-RU"/>
        </w:rPr>
        <w:t>с</w:t>
      </w:r>
      <w:r w:rsidRPr="00D24E36">
        <w:rPr>
          <w:rFonts w:ascii="Times New Roman" w:eastAsia="Times New Roman" w:hAnsi="Times New Roman" w:cs="Times New Roman"/>
          <w:color w:val="000000"/>
          <w:sz w:val="24"/>
          <w:szCs w:val="24"/>
          <w:lang w:eastAsia="ru-RU"/>
        </w:rPr>
        <w:t xml:space="preserve">тороной своих обязательств по </w:t>
      </w:r>
      <w:r w:rsidR="00881C95">
        <w:rPr>
          <w:rFonts w:ascii="Times New Roman" w:eastAsia="Times New Roman" w:hAnsi="Times New Roman" w:cs="Times New Roman"/>
          <w:color w:val="000000"/>
          <w:sz w:val="24"/>
          <w:szCs w:val="24"/>
          <w:lang w:eastAsia="ru-RU"/>
        </w:rPr>
        <w:t>Соглашению</w:t>
      </w:r>
      <w:r w:rsidRPr="00D24E36">
        <w:rPr>
          <w:rFonts w:ascii="Times New Roman" w:eastAsia="Times New Roman" w:hAnsi="Times New Roman" w:cs="Times New Roman"/>
          <w:color w:val="000000"/>
          <w:sz w:val="24"/>
          <w:szCs w:val="24"/>
          <w:lang w:eastAsia="ru-RU"/>
        </w:rPr>
        <w:t>;</w:t>
      </w:r>
    </w:p>
    <w:p w14:paraId="772D9BE3" w14:textId="77777777" w:rsidR="00D24E36" w:rsidRPr="00D24E36" w:rsidRDefault="00D24E36" w:rsidP="006668B9">
      <w:pPr>
        <w:numPr>
          <w:ilvl w:val="2"/>
          <w:numId w:val="2"/>
        </w:numPr>
        <w:shd w:val="clear" w:color="auto" w:fill="FFFFFF"/>
        <w:spacing w:after="150"/>
        <w:ind w:left="0" w:firstLine="709"/>
        <w:rPr>
          <w:rFonts w:ascii="Times New Roman" w:eastAsia="Times New Roman" w:hAnsi="Times New Roman" w:cs="Times New Roman"/>
          <w:color w:val="000000"/>
          <w:sz w:val="24"/>
          <w:szCs w:val="24"/>
          <w:lang w:eastAsia="ru-RU"/>
        </w:rPr>
      </w:pPr>
      <w:r w:rsidRPr="00D24E36">
        <w:rPr>
          <w:rFonts w:ascii="Times New Roman" w:eastAsia="Times New Roman" w:hAnsi="Times New Roman" w:cs="Times New Roman"/>
          <w:color w:val="000000"/>
          <w:sz w:val="24"/>
          <w:szCs w:val="24"/>
          <w:lang w:eastAsia="ru-RU"/>
        </w:rPr>
        <w:t xml:space="preserve">получена законным путем от третьего лица без нарушения получающей </w:t>
      </w:r>
      <w:r w:rsidR="00AF30BE">
        <w:rPr>
          <w:rFonts w:ascii="Times New Roman" w:eastAsia="Times New Roman" w:hAnsi="Times New Roman" w:cs="Times New Roman"/>
          <w:color w:val="000000"/>
          <w:sz w:val="24"/>
          <w:szCs w:val="24"/>
          <w:lang w:eastAsia="ru-RU"/>
        </w:rPr>
        <w:t>с</w:t>
      </w:r>
      <w:r w:rsidRPr="00D24E36">
        <w:rPr>
          <w:rFonts w:ascii="Times New Roman" w:eastAsia="Times New Roman" w:hAnsi="Times New Roman" w:cs="Times New Roman"/>
          <w:color w:val="000000"/>
          <w:sz w:val="24"/>
          <w:szCs w:val="24"/>
          <w:lang w:eastAsia="ru-RU"/>
        </w:rPr>
        <w:t>тороной своих обязательств по Соглашению;</w:t>
      </w:r>
    </w:p>
    <w:p w14:paraId="2BC25731" w14:textId="77777777" w:rsidR="00D24E36" w:rsidRPr="00D24E36" w:rsidRDefault="00D24E36" w:rsidP="006668B9">
      <w:pPr>
        <w:numPr>
          <w:ilvl w:val="2"/>
          <w:numId w:val="2"/>
        </w:numPr>
        <w:shd w:val="clear" w:color="auto" w:fill="FFFFFF"/>
        <w:spacing w:after="150"/>
        <w:ind w:left="0" w:firstLine="709"/>
        <w:rPr>
          <w:rFonts w:ascii="Times New Roman" w:eastAsia="Times New Roman" w:hAnsi="Times New Roman" w:cs="Times New Roman"/>
          <w:color w:val="000000"/>
          <w:sz w:val="24"/>
          <w:szCs w:val="24"/>
          <w:lang w:eastAsia="ru-RU"/>
        </w:rPr>
      </w:pPr>
      <w:r w:rsidRPr="00D24E36">
        <w:rPr>
          <w:rFonts w:ascii="Times New Roman" w:eastAsia="Times New Roman" w:hAnsi="Times New Roman" w:cs="Times New Roman"/>
          <w:color w:val="000000"/>
          <w:sz w:val="24"/>
          <w:szCs w:val="24"/>
          <w:lang w:eastAsia="ru-RU"/>
        </w:rPr>
        <w:t xml:space="preserve">была самостоятельно разработана и/или получена получающей </w:t>
      </w:r>
      <w:r w:rsidR="00AF30BE">
        <w:rPr>
          <w:rFonts w:ascii="Times New Roman" w:eastAsia="Times New Roman" w:hAnsi="Times New Roman" w:cs="Times New Roman"/>
          <w:color w:val="000000"/>
          <w:sz w:val="24"/>
          <w:szCs w:val="24"/>
          <w:lang w:eastAsia="ru-RU"/>
        </w:rPr>
        <w:t>с</w:t>
      </w:r>
      <w:r w:rsidRPr="00D24E36">
        <w:rPr>
          <w:rFonts w:ascii="Times New Roman" w:eastAsia="Times New Roman" w:hAnsi="Times New Roman" w:cs="Times New Roman"/>
          <w:color w:val="000000"/>
          <w:sz w:val="24"/>
          <w:szCs w:val="24"/>
          <w:lang w:eastAsia="ru-RU"/>
        </w:rPr>
        <w:t xml:space="preserve">тороной без использования Конфиденциальной информации передающей </w:t>
      </w:r>
      <w:r w:rsidR="00AF30BE">
        <w:rPr>
          <w:rFonts w:ascii="Times New Roman" w:eastAsia="Times New Roman" w:hAnsi="Times New Roman" w:cs="Times New Roman"/>
          <w:color w:val="000000"/>
          <w:sz w:val="24"/>
          <w:szCs w:val="24"/>
          <w:lang w:eastAsia="ru-RU"/>
        </w:rPr>
        <w:t>с</w:t>
      </w:r>
      <w:r w:rsidRPr="00D24E36">
        <w:rPr>
          <w:rFonts w:ascii="Times New Roman" w:eastAsia="Times New Roman" w:hAnsi="Times New Roman" w:cs="Times New Roman"/>
          <w:color w:val="000000"/>
          <w:sz w:val="24"/>
          <w:szCs w:val="24"/>
          <w:lang w:eastAsia="ru-RU"/>
        </w:rPr>
        <w:t>тороны.</w:t>
      </w:r>
    </w:p>
    <w:p w14:paraId="5997B2DD" w14:textId="77777777" w:rsidR="00D24E36" w:rsidRPr="007358D7" w:rsidRDefault="00D24E36" w:rsidP="006668B9">
      <w:pPr>
        <w:numPr>
          <w:ilvl w:val="1"/>
          <w:numId w:val="2"/>
        </w:numPr>
        <w:shd w:val="clear" w:color="auto" w:fill="FFFFFF"/>
        <w:spacing w:after="150"/>
        <w:ind w:left="0" w:firstLine="709"/>
        <w:rPr>
          <w:rFonts w:ascii="Times New Roman" w:eastAsia="Times New Roman" w:hAnsi="Times New Roman" w:cs="Times New Roman"/>
          <w:color w:val="000000"/>
          <w:sz w:val="24"/>
          <w:szCs w:val="24"/>
          <w:lang w:eastAsia="ru-RU"/>
        </w:rPr>
      </w:pPr>
      <w:r w:rsidRPr="007358D7">
        <w:rPr>
          <w:rFonts w:ascii="Times New Roman" w:eastAsia="Times New Roman" w:hAnsi="Times New Roman" w:cs="Times New Roman"/>
          <w:color w:val="000000"/>
          <w:sz w:val="24"/>
          <w:szCs w:val="24"/>
          <w:lang w:eastAsia="ru-RU"/>
        </w:rPr>
        <w:t>Люб</w:t>
      </w:r>
      <w:r w:rsidR="007358D7" w:rsidRPr="007358D7">
        <w:rPr>
          <w:rFonts w:ascii="Times New Roman" w:eastAsia="Times New Roman" w:hAnsi="Times New Roman" w:cs="Times New Roman"/>
          <w:color w:val="000000"/>
          <w:sz w:val="24"/>
          <w:szCs w:val="24"/>
          <w:lang w:eastAsia="ru-RU"/>
        </w:rPr>
        <w:t>ая Сторона</w:t>
      </w:r>
      <w:r w:rsidRPr="007358D7">
        <w:rPr>
          <w:rFonts w:ascii="Times New Roman" w:eastAsia="Times New Roman" w:hAnsi="Times New Roman" w:cs="Times New Roman"/>
          <w:color w:val="000000"/>
          <w:sz w:val="24"/>
          <w:szCs w:val="24"/>
          <w:lang w:eastAsia="ru-RU"/>
        </w:rPr>
        <w:t xml:space="preserve"> имеет право раскрыть Конфиденциальную информацию передающе</w:t>
      </w:r>
      <w:r w:rsidR="007358D7" w:rsidRPr="007358D7">
        <w:rPr>
          <w:rFonts w:ascii="Times New Roman" w:eastAsia="Times New Roman" w:hAnsi="Times New Roman" w:cs="Times New Roman"/>
          <w:color w:val="000000"/>
          <w:sz w:val="24"/>
          <w:szCs w:val="24"/>
          <w:lang w:eastAsia="ru-RU"/>
        </w:rPr>
        <w:t>й Стороны</w:t>
      </w:r>
      <w:r w:rsidRPr="007358D7">
        <w:rPr>
          <w:rFonts w:ascii="Times New Roman" w:eastAsia="Times New Roman" w:hAnsi="Times New Roman" w:cs="Times New Roman"/>
          <w:color w:val="000000"/>
          <w:sz w:val="24"/>
          <w:szCs w:val="24"/>
          <w:lang w:eastAsia="ru-RU"/>
        </w:rPr>
        <w:t>, если:</w:t>
      </w:r>
    </w:p>
    <w:p w14:paraId="2BB5ADBD" w14:textId="77777777" w:rsidR="00D24E36" w:rsidRPr="00D24E36" w:rsidRDefault="00D24E36" w:rsidP="006668B9">
      <w:pPr>
        <w:numPr>
          <w:ilvl w:val="2"/>
          <w:numId w:val="2"/>
        </w:numPr>
        <w:shd w:val="clear" w:color="auto" w:fill="FFFFFF"/>
        <w:spacing w:after="150"/>
        <w:ind w:left="0" w:firstLine="709"/>
        <w:rPr>
          <w:rFonts w:ascii="Times New Roman" w:eastAsia="Times New Roman" w:hAnsi="Times New Roman" w:cs="Times New Roman"/>
          <w:color w:val="000000"/>
          <w:sz w:val="24"/>
          <w:szCs w:val="24"/>
          <w:lang w:eastAsia="ru-RU"/>
        </w:rPr>
      </w:pPr>
      <w:r w:rsidRPr="00D24E36">
        <w:rPr>
          <w:rFonts w:ascii="Times New Roman" w:eastAsia="Times New Roman" w:hAnsi="Times New Roman" w:cs="Times New Roman"/>
          <w:color w:val="000000"/>
          <w:sz w:val="24"/>
          <w:szCs w:val="24"/>
          <w:lang w:eastAsia="ru-RU"/>
        </w:rPr>
        <w:t xml:space="preserve">передающая </w:t>
      </w:r>
      <w:r w:rsidR="007358D7">
        <w:rPr>
          <w:rFonts w:ascii="Times New Roman" w:eastAsia="Times New Roman" w:hAnsi="Times New Roman" w:cs="Times New Roman"/>
          <w:color w:val="000000"/>
          <w:sz w:val="24"/>
          <w:szCs w:val="24"/>
          <w:lang w:eastAsia="ru-RU"/>
        </w:rPr>
        <w:t>С</w:t>
      </w:r>
      <w:r w:rsidRPr="00D24E36">
        <w:rPr>
          <w:rFonts w:ascii="Times New Roman" w:eastAsia="Times New Roman" w:hAnsi="Times New Roman" w:cs="Times New Roman"/>
          <w:color w:val="000000"/>
          <w:sz w:val="24"/>
          <w:szCs w:val="24"/>
          <w:lang w:eastAsia="ru-RU"/>
        </w:rPr>
        <w:t>торона дала свое письменное согласие на раскрытие такой Конфиденциальной информации;</w:t>
      </w:r>
    </w:p>
    <w:p w14:paraId="73D70340" w14:textId="77777777" w:rsidR="00D24E36" w:rsidRPr="00D24E36" w:rsidRDefault="00D24E36" w:rsidP="006668B9">
      <w:pPr>
        <w:numPr>
          <w:ilvl w:val="2"/>
          <w:numId w:val="2"/>
        </w:numPr>
        <w:shd w:val="clear" w:color="auto" w:fill="FFFFFF"/>
        <w:spacing w:after="150"/>
        <w:ind w:left="0" w:firstLine="709"/>
        <w:rPr>
          <w:rFonts w:ascii="Times New Roman" w:eastAsia="Times New Roman" w:hAnsi="Times New Roman" w:cs="Times New Roman"/>
          <w:color w:val="000000"/>
          <w:sz w:val="24"/>
          <w:szCs w:val="24"/>
          <w:lang w:eastAsia="ru-RU"/>
        </w:rPr>
      </w:pPr>
      <w:r w:rsidRPr="00D24E36">
        <w:rPr>
          <w:rFonts w:ascii="Times New Roman" w:eastAsia="Times New Roman" w:hAnsi="Times New Roman" w:cs="Times New Roman"/>
          <w:color w:val="000000"/>
          <w:sz w:val="24"/>
          <w:szCs w:val="24"/>
          <w:lang w:eastAsia="ru-RU"/>
        </w:rPr>
        <w:t xml:space="preserve">раскрытие Конфиденциальной информации необходимо для соблюдения требований применимого законодательства, судебных или иных государственных органов или иных обязательных к исполнению предписаний и/или обязательных для исполнения получающей </w:t>
      </w:r>
      <w:r w:rsidR="007358D7">
        <w:rPr>
          <w:rFonts w:ascii="Times New Roman" w:eastAsia="Times New Roman" w:hAnsi="Times New Roman" w:cs="Times New Roman"/>
          <w:color w:val="000000"/>
          <w:sz w:val="24"/>
          <w:szCs w:val="24"/>
          <w:lang w:eastAsia="ru-RU"/>
        </w:rPr>
        <w:t>с</w:t>
      </w:r>
      <w:r w:rsidRPr="00D24E36">
        <w:rPr>
          <w:rFonts w:ascii="Times New Roman" w:eastAsia="Times New Roman" w:hAnsi="Times New Roman" w:cs="Times New Roman"/>
          <w:color w:val="000000"/>
          <w:sz w:val="24"/>
          <w:szCs w:val="24"/>
          <w:lang w:eastAsia="ru-RU"/>
        </w:rPr>
        <w:t xml:space="preserve">тороной правил. При этом объем раскрытия Конфиденциальной информации должен быть предварительно согласован с передающей </w:t>
      </w:r>
      <w:r w:rsidR="007358D7">
        <w:rPr>
          <w:rFonts w:ascii="Times New Roman" w:eastAsia="Times New Roman" w:hAnsi="Times New Roman" w:cs="Times New Roman"/>
          <w:color w:val="000000"/>
          <w:sz w:val="24"/>
          <w:szCs w:val="24"/>
          <w:lang w:eastAsia="ru-RU"/>
        </w:rPr>
        <w:t>с</w:t>
      </w:r>
      <w:r w:rsidRPr="00D24E36">
        <w:rPr>
          <w:rFonts w:ascii="Times New Roman" w:eastAsia="Times New Roman" w:hAnsi="Times New Roman" w:cs="Times New Roman"/>
          <w:color w:val="000000"/>
          <w:sz w:val="24"/>
          <w:szCs w:val="24"/>
          <w:lang w:eastAsia="ru-RU"/>
        </w:rPr>
        <w:t>тороной.</w:t>
      </w:r>
    </w:p>
    <w:p w14:paraId="1AA4950E" w14:textId="77777777" w:rsidR="00D24E36" w:rsidRPr="00D24E36" w:rsidRDefault="00D24E36" w:rsidP="006668B9">
      <w:pPr>
        <w:numPr>
          <w:ilvl w:val="1"/>
          <w:numId w:val="2"/>
        </w:numPr>
        <w:shd w:val="clear" w:color="auto" w:fill="FFFFFF"/>
        <w:spacing w:after="150"/>
        <w:ind w:left="0" w:firstLine="709"/>
        <w:rPr>
          <w:rFonts w:ascii="Times New Roman" w:eastAsia="Times New Roman" w:hAnsi="Times New Roman" w:cs="Times New Roman"/>
          <w:color w:val="000000"/>
          <w:sz w:val="24"/>
          <w:szCs w:val="24"/>
          <w:lang w:eastAsia="ru-RU"/>
        </w:rPr>
      </w:pPr>
      <w:r w:rsidRPr="00D24E36">
        <w:rPr>
          <w:rFonts w:ascii="Times New Roman" w:eastAsia="Times New Roman" w:hAnsi="Times New Roman" w:cs="Times New Roman"/>
          <w:color w:val="000000"/>
          <w:sz w:val="24"/>
          <w:szCs w:val="24"/>
          <w:lang w:eastAsia="ru-RU"/>
        </w:rPr>
        <w:t xml:space="preserve">При прекращении Соглашения по любому основанию, а также при получении соответствующего требования передающей </w:t>
      </w:r>
      <w:r w:rsidR="007358D7">
        <w:rPr>
          <w:rFonts w:ascii="Times New Roman" w:eastAsia="Times New Roman" w:hAnsi="Times New Roman" w:cs="Times New Roman"/>
          <w:color w:val="000000"/>
          <w:sz w:val="24"/>
          <w:szCs w:val="24"/>
          <w:lang w:eastAsia="ru-RU"/>
        </w:rPr>
        <w:t>С</w:t>
      </w:r>
      <w:r w:rsidRPr="00D24E36">
        <w:rPr>
          <w:rFonts w:ascii="Times New Roman" w:eastAsia="Times New Roman" w:hAnsi="Times New Roman" w:cs="Times New Roman"/>
          <w:color w:val="000000"/>
          <w:sz w:val="24"/>
          <w:szCs w:val="24"/>
          <w:lang w:eastAsia="ru-RU"/>
        </w:rPr>
        <w:t xml:space="preserve">тороны получающая </w:t>
      </w:r>
      <w:r w:rsidR="007358D7">
        <w:rPr>
          <w:rFonts w:ascii="Times New Roman" w:eastAsia="Times New Roman" w:hAnsi="Times New Roman" w:cs="Times New Roman"/>
          <w:color w:val="000000"/>
          <w:sz w:val="24"/>
          <w:szCs w:val="24"/>
          <w:lang w:eastAsia="ru-RU"/>
        </w:rPr>
        <w:t>С</w:t>
      </w:r>
      <w:r w:rsidRPr="00D24E36">
        <w:rPr>
          <w:rFonts w:ascii="Times New Roman" w:eastAsia="Times New Roman" w:hAnsi="Times New Roman" w:cs="Times New Roman"/>
          <w:color w:val="000000"/>
          <w:sz w:val="24"/>
          <w:szCs w:val="24"/>
          <w:lang w:eastAsia="ru-RU"/>
        </w:rPr>
        <w:t xml:space="preserve">торона обязуется, по выбору передающей </w:t>
      </w:r>
      <w:r w:rsidR="007358D7">
        <w:rPr>
          <w:rFonts w:ascii="Times New Roman" w:eastAsia="Times New Roman" w:hAnsi="Times New Roman" w:cs="Times New Roman"/>
          <w:color w:val="000000"/>
          <w:sz w:val="24"/>
          <w:szCs w:val="24"/>
          <w:lang w:eastAsia="ru-RU"/>
        </w:rPr>
        <w:t>с</w:t>
      </w:r>
      <w:r w:rsidRPr="00D24E36">
        <w:rPr>
          <w:rFonts w:ascii="Times New Roman" w:eastAsia="Times New Roman" w:hAnsi="Times New Roman" w:cs="Times New Roman"/>
          <w:color w:val="000000"/>
          <w:sz w:val="24"/>
          <w:szCs w:val="24"/>
          <w:lang w:eastAsia="ru-RU"/>
        </w:rPr>
        <w:t>тороны:</w:t>
      </w:r>
    </w:p>
    <w:p w14:paraId="36F6F5A8" w14:textId="77777777" w:rsidR="00D24E36" w:rsidRPr="00D24E36" w:rsidRDefault="00D24E36" w:rsidP="006668B9">
      <w:pPr>
        <w:numPr>
          <w:ilvl w:val="2"/>
          <w:numId w:val="2"/>
        </w:numPr>
        <w:shd w:val="clear" w:color="auto" w:fill="FFFFFF"/>
        <w:spacing w:after="150"/>
        <w:ind w:left="0" w:firstLine="709"/>
        <w:rPr>
          <w:rFonts w:ascii="Times New Roman" w:eastAsia="Times New Roman" w:hAnsi="Times New Roman" w:cs="Times New Roman"/>
          <w:color w:val="000000"/>
          <w:sz w:val="24"/>
          <w:szCs w:val="24"/>
          <w:lang w:eastAsia="ru-RU"/>
        </w:rPr>
      </w:pPr>
      <w:r w:rsidRPr="00D24E36">
        <w:rPr>
          <w:rFonts w:ascii="Times New Roman" w:eastAsia="Times New Roman" w:hAnsi="Times New Roman" w:cs="Times New Roman"/>
          <w:color w:val="000000"/>
          <w:sz w:val="24"/>
          <w:szCs w:val="24"/>
          <w:lang w:eastAsia="ru-RU"/>
        </w:rPr>
        <w:t xml:space="preserve">вернуть передающей </w:t>
      </w:r>
      <w:r w:rsidR="007358D7">
        <w:rPr>
          <w:rFonts w:ascii="Times New Roman" w:eastAsia="Times New Roman" w:hAnsi="Times New Roman" w:cs="Times New Roman"/>
          <w:color w:val="000000"/>
          <w:sz w:val="24"/>
          <w:szCs w:val="24"/>
          <w:lang w:eastAsia="ru-RU"/>
        </w:rPr>
        <w:t>с</w:t>
      </w:r>
      <w:r w:rsidRPr="00D24E36">
        <w:rPr>
          <w:rFonts w:ascii="Times New Roman" w:eastAsia="Times New Roman" w:hAnsi="Times New Roman" w:cs="Times New Roman"/>
          <w:color w:val="000000"/>
          <w:sz w:val="24"/>
          <w:szCs w:val="24"/>
          <w:lang w:eastAsia="ru-RU"/>
        </w:rPr>
        <w:t xml:space="preserve">тороне любые документы, носители и иные материалы, содержащие Конфиденциальную информацию передающей </w:t>
      </w:r>
      <w:r w:rsidR="007358D7">
        <w:rPr>
          <w:rFonts w:ascii="Times New Roman" w:eastAsia="Times New Roman" w:hAnsi="Times New Roman" w:cs="Times New Roman"/>
          <w:color w:val="000000"/>
          <w:sz w:val="24"/>
          <w:szCs w:val="24"/>
          <w:lang w:eastAsia="ru-RU"/>
        </w:rPr>
        <w:t>С</w:t>
      </w:r>
      <w:r w:rsidRPr="00D24E36">
        <w:rPr>
          <w:rFonts w:ascii="Times New Roman" w:eastAsia="Times New Roman" w:hAnsi="Times New Roman" w:cs="Times New Roman"/>
          <w:color w:val="000000"/>
          <w:sz w:val="24"/>
          <w:szCs w:val="24"/>
          <w:lang w:eastAsia="ru-RU"/>
        </w:rPr>
        <w:t xml:space="preserve">тороны; или </w:t>
      </w:r>
    </w:p>
    <w:p w14:paraId="3B3AF105" w14:textId="77777777" w:rsidR="00D24E36" w:rsidRPr="00D24E36" w:rsidRDefault="00D24E36" w:rsidP="006668B9">
      <w:pPr>
        <w:numPr>
          <w:ilvl w:val="2"/>
          <w:numId w:val="2"/>
        </w:numPr>
        <w:shd w:val="clear" w:color="auto" w:fill="FFFFFF"/>
        <w:spacing w:after="150"/>
        <w:ind w:left="0" w:firstLine="709"/>
        <w:rPr>
          <w:rFonts w:ascii="Times New Roman" w:eastAsia="Times New Roman" w:hAnsi="Times New Roman" w:cs="Times New Roman"/>
          <w:color w:val="000000"/>
          <w:sz w:val="24"/>
          <w:szCs w:val="24"/>
          <w:lang w:eastAsia="ru-RU"/>
        </w:rPr>
      </w:pPr>
      <w:r w:rsidRPr="00D24E36">
        <w:rPr>
          <w:rFonts w:ascii="Times New Roman" w:eastAsia="Times New Roman" w:hAnsi="Times New Roman" w:cs="Times New Roman"/>
          <w:color w:val="000000"/>
          <w:sz w:val="24"/>
          <w:szCs w:val="24"/>
          <w:lang w:eastAsia="ru-RU"/>
        </w:rPr>
        <w:t xml:space="preserve">уничтожить такие документы, носители и иные материалы, письменно подтвердив уничтожение передающей </w:t>
      </w:r>
      <w:r w:rsidR="007358D7">
        <w:rPr>
          <w:rFonts w:ascii="Times New Roman" w:eastAsia="Times New Roman" w:hAnsi="Times New Roman" w:cs="Times New Roman"/>
          <w:color w:val="000000"/>
          <w:sz w:val="24"/>
          <w:szCs w:val="24"/>
          <w:lang w:eastAsia="ru-RU"/>
        </w:rPr>
        <w:t>С</w:t>
      </w:r>
      <w:r w:rsidRPr="00D24E36">
        <w:rPr>
          <w:rFonts w:ascii="Times New Roman" w:eastAsia="Times New Roman" w:hAnsi="Times New Roman" w:cs="Times New Roman"/>
          <w:color w:val="000000"/>
          <w:sz w:val="24"/>
          <w:szCs w:val="24"/>
          <w:lang w:eastAsia="ru-RU"/>
        </w:rPr>
        <w:t>тороне.</w:t>
      </w:r>
    </w:p>
    <w:p w14:paraId="5F3D0F20" w14:textId="77777777" w:rsidR="00D24E36" w:rsidRPr="00D24E36" w:rsidRDefault="003A6B31" w:rsidP="006668B9">
      <w:pPr>
        <w:numPr>
          <w:ilvl w:val="1"/>
          <w:numId w:val="2"/>
        </w:numPr>
        <w:shd w:val="clear" w:color="auto" w:fill="FFFFFF"/>
        <w:spacing w:after="150"/>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24E36" w:rsidRPr="00D24E36">
        <w:rPr>
          <w:rFonts w:ascii="Times New Roman" w:eastAsia="Times New Roman" w:hAnsi="Times New Roman" w:cs="Times New Roman"/>
          <w:color w:val="000000"/>
          <w:sz w:val="24"/>
          <w:szCs w:val="24"/>
          <w:lang w:eastAsia="ru-RU"/>
        </w:rPr>
        <w:t xml:space="preserve">Обязательства </w:t>
      </w:r>
      <w:r w:rsidR="007358D7">
        <w:rPr>
          <w:rFonts w:ascii="Times New Roman" w:eastAsia="Times New Roman" w:hAnsi="Times New Roman" w:cs="Times New Roman"/>
          <w:color w:val="000000"/>
          <w:sz w:val="24"/>
          <w:szCs w:val="24"/>
          <w:lang w:eastAsia="ru-RU"/>
        </w:rPr>
        <w:t>Сторон</w:t>
      </w:r>
      <w:r w:rsidR="00D24E36" w:rsidRPr="00D24E36">
        <w:rPr>
          <w:rFonts w:ascii="Times New Roman" w:eastAsia="Times New Roman" w:hAnsi="Times New Roman" w:cs="Times New Roman"/>
          <w:color w:val="000000"/>
          <w:sz w:val="24"/>
          <w:szCs w:val="24"/>
          <w:lang w:eastAsia="ru-RU"/>
        </w:rPr>
        <w:t>, предусмотренные настоящим разделом, сохраняют силу после прекращения Соглашения по любому основанию в течение 5 (пяти) лет с момента прекращения Соглашения.</w:t>
      </w:r>
    </w:p>
    <w:p w14:paraId="447A3550" w14:textId="77777777" w:rsidR="005D661E" w:rsidRPr="006668B9" w:rsidRDefault="005D661E" w:rsidP="006668B9">
      <w:pPr>
        <w:pStyle w:val="a7"/>
        <w:numPr>
          <w:ilvl w:val="0"/>
          <w:numId w:val="2"/>
        </w:numPr>
        <w:shd w:val="clear" w:color="auto" w:fill="FFFFFF"/>
        <w:spacing w:after="150"/>
        <w:ind w:left="0" w:firstLine="709"/>
        <w:rPr>
          <w:rFonts w:ascii="Times New Roman" w:eastAsia="Times New Roman" w:hAnsi="Times New Roman" w:cs="Times New Roman"/>
          <w:color w:val="000000"/>
          <w:sz w:val="24"/>
          <w:szCs w:val="24"/>
          <w:lang w:eastAsia="ru-RU"/>
        </w:rPr>
      </w:pPr>
      <w:r w:rsidRPr="006668B9">
        <w:rPr>
          <w:rFonts w:ascii="Times New Roman" w:eastAsia="Times New Roman" w:hAnsi="Times New Roman" w:cs="Times New Roman"/>
          <w:color w:val="000000"/>
          <w:sz w:val="24"/>
          <w:szCs w:val="24"/>
          <w:lang w:eastAsia="ru-RU"/>
        </w:rPr>
        <w:t>АНТИКОРРУПЦИОННАЯ ОГОВОРКА</w:t>
      </w:r>
    </w:p>
    <w:p w14:paraId="1F5C0D1D" w14:textId="77777777" w:rsidR="005D661E" w:rsidRPr="006668B9" w:rsidRDefault="005D661E" w:rsidP="006668B9">
      <w:pPr>
        <w:pStyle w:val="a7"/>
        <w:numPr>
          <w:ilvl w:val="1"/>
          <w:numId w:val="2"/>
        </w:numPr>
        <w:shd w:val="clear" w:color="auto" w:fill="FFFFFF"/>
        <w:spacing w:after="150"/>
        <w:ind w:left="0" w:firstLine="709"/>
        <w:rPr>
          <w:rFonts w:ascii="Times New Roman" w:eastAsia="Times New Roman" w:hAnsi="Times New Roman" w:cs="Times New Roman"/>
          <w:color w:val="000000"/>
          <w:sz w:val="24"/>
          <w:szCs w:val="24"/>
          <w:lang w:eastAsia="ru-RU"/>
        </w:rPr>
      </w:pPr>
      <w:r w:rsidRPr="006668B9">
        <w:rPr>
          <w:rFonts w:ascii="Times New Roman" w:eastAsia="Times New Roman" w:hAnsi="Times New Roman" w:cs="Times New Roman"/>
          <w:color w:val="000000"/>
          <w:sz w:val="24"/>
          <w:szCs w:val="24"/>
          <w:lang w:eastAsia="ru-RU"/>
        </w:rPr>
        <w:t xml:space="preserve">При заключении, исполнении, изменении и расторжении Соглашения </w:t>
      </w:r>
      <w:r w:rsidR="007358D7">
        <w:rPr>
          <w:rFonts w:ascii="Times New Roman" w:eastAsia="Times New Roman" w:hAnsi="Times New Roman" w:cs="Times New Roman"/>
          <w:color w:val="000000"/>
          <w:sz w:val="24"/>
          <w:szCs w:val="24"/>
          <w:lang w:eastAsia="ru-RU"/>
        </w:rPr>
        <w:t>Партнеры</w:t>
      </w:r>
      <w:r w:rsidRPr="006668B9">
        <w:rPr>
          <w:rFonts w:ascii="Times New Roman" w:eastAsia="Times New Roman" w:hAnsi="Times New Roman" w:cs="Times New Roman"/>
          <w:color w:val="000000"/>
          <w:sz w:val="24"/>
          <w:szCs w:val="24"/>
          <w:lang w:eastAsia="ru-RU"/>
        </w:rPr>
        <w:t xml:space="preserve"> принимают на себя следующие обязательства:</w:t>
      </w:r>
    </w:p>
    <w:p w14:paraId="296FDD37" w14:textId="77777777" w:rsidR="005D661E" w:rsidRPr="006668B9" w:rsidRDefault="007358D7" w:rsidP="007358D7">
      <w:pPr>
        <w:pStyle w:val="a7"/>
        <w:numPr>
          <w:ilvl w:val="1"/>
          <w:numId w:val="2"/>
        </w:numPr>
        <w:shd w:val="clear" w:color="auto" w:fill="FFFFFF"/>
        <w:spacing w:after="150"/>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Партнеры</w:t>
      </w:r>
      <w:r w:rsidR="005D661E" w:rsidRPr="006668B9">
        <w:rPr>
          <w:rFonts w:ascii="Times New Roman" w:eastAsia="Times New Roman" w:hAnsi="Times New Roman" w:cs="Times New Roman"/>
          <w:color w:val="000000"/>
          <w:sz w:val="24"/>
          <w:szCs w:val="24"/>
          <w:lang w:eastAsia="ru-RU"/>
        </w:rPr>
        <w:t xml:space="preserve"> по Соглашению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43864BFD" w14:textId="77777777" w:rsidR="005D661E" w:rsidRPr="006668B9" w:rsidRDefault="007358D7" w:rsidP="007358D7">
      <w:pPr>
        <w:pStyle w:val="a7"/>
        <w:numPr>
          <w:ilvl w:val="1"/>
          <w:numId w:val="2"/>
        </w:numPr>
        <w:shd w:val="clear" w:color="auto" w:fill="FFFFFF"/>
        <w:spacing w:after="150"/>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Стороны</w:t>
      </w:r>
      <w:r w:rsidR="005D661E" w:rsidRPr="006668B9">
        <w:rPr>
          <w:rFonts w:ascii="Times New Roman" w:eastAsia="Times New Roman" w:hAnsi="Times New Roman" w:cs="Times New Roman"/>
          <w:color w:val="000000"/>
          <w:sz w:val="24"/>
          <w:szCs w:val="24"/>
          <w:lang w:eastAsia="ru-RU"/>
        </w:rPr>
        <w:t xml:space="preserve"> по Соглашению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w:t>
      </w:r>
      <w:r w:rsidR="005D661E" w:rsidRPr="006668B9">
        <w:rPr>
          <w:rFonts w:ascii="Times New Roman" w:eastAsia="Times New Roman" w:hAnsi="Times New Roman" w:cs="Times New Roman"/>
          <w:color w:val="000000"/>
          <w:sz w:val="24"/>
          <w:szCs w:val="24"/>
          <w:lang w:eastAsia="ru-RU"/>
        </w:rPr>
        <w:lastRenderedPageBreak/>
        <w:t>законодательства и применимых норм международного права в области противодействия коррупции.</w:t>
      </w:r>
    </w:p>
    <w:p w14:paraId="121E0DEB" w14:textId="77777777" w:rsidR="005D661E" w:rsidRPr="006668B9" w:rsidRDefault="006668B9" w:rsidP="007358D7">
      <w:pPr>
        <w:pStyle w:val="a7"/>
        <w:numPr>
          <w:ilvl w:val="1"/>
          <w:numId w:val="2"/>
        </w:numPr>
        <w:shd w:val="clear" w:color="auto" w:fill="FFFFFF"/>
        <w:spacing w:after="150"/>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D661E" w:rsidRPr="006668B9">
        <w:rPr>
          <w:rFonts w:ascii="Times New Roman" w:eastAsia="Times New Roman" w:hAnsi="Times New Roman" w:cs="Times New Roman"/>
          <w:color w:val="000000"/>
          <w:sz w:val="24"/>
          <w:szCs w:val="24"/>
          <w:lang w:eastAsia="ru-RU"/>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Соглашению.</w:t>
      </w:r>
    </w:p>
    <w:p w14:paraId="26089E27" w14:textId="77777777" w:rsidR="005D661E" w:rsidRPr="006668B9" w:rsidRDefault="006668B9" w:rsidP="007358D7">
      <w:pPr>
        <w:pStyle w:val="a7"/>
        <w:numPr>
          <w:ilvl w:val="1"/>
          <w:numId w:val="2"/>
        </w:numPr>
        <w:shd w:val="clear" w:color="auto" w:fill="FFFFFF"/>
        <w:spacing w:after="150"/>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D661E" w:rsidRPr="006668B9">
        <w:rPr>
          <w:rFonts w:ascii="Times New Roman" w:eastAsia="Times New Roman" w:hAnsi="Times New Roman" w:cs="Times New Roman"/>
          <w:color w:val="000000"/>
          <w:sz w:val="24"/>
          <w:szCs w:val="24"/>
          <w:lang w:eastAsia="ru-RU"/>
        </w:rPr>
        <w:t>В случае появления у Стороны сведений о фактическом или возможном нарушении другой Стороной по Соглашению вышеуказанных пунктов Соглашения, такая Сторона обязуется незамедлительно письменно уведомить другую Сторону об этом. Такое уведомление должно содержать указание на реквизиты Соглашения,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33A81755" w14:textId="77777777" w:rsidR="005D661E" w:rsidRPr="006668B9" w:rsidRDefault="006668B9" w:rsidP="007358D7">
      <w:pPr>
        <w:pStyle w:val="a7"/>
        <w:numPr>
          <w:ilvl w:val="1"/>
          <w:numId w:val="2"/>
        </w:numPr>
        <w:shd w:val="clear" w:color="auto" w:fill="FFFFFF"/>
        <w:spacing w:after="150"/>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D661E" w:rsidRPr="006668B9">
        <w:rPr>
          <w:rFonts w:ascii="Times New Roman" w:eastAsia="Times New Roman" w:hAnsi="Times New Roman" w:cs="Times New Roman"/>
          <w:color w:val="000000"/>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293F790" w14:textId="0E9D5EE9" w:rsidR="005D661E" w:rsidRPr="006668B9" w:rsidRDefault="006668B9" w:rsidP="007358D7">
      <w:pPr>
        <w:pStyle w:val="a7"/>
        <w:numPr>
          <w:ilvl w:val="1"/>
          <w:numId w:val="2"/>
        </w:numPr>
        <w:shd w:val="clear" w:color="auto" w:fill="FFFFFF"/>
        <w:spacing w:after="150"/>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D661E" w:rsidRPr="006668B9">
        <w:rPr>
          <w:rFonts w:ascii="Times New Roman" w:eastAsia="Times New Roman" w:hAnsi="Times New Roman" w:cs="Times New Roman"/>
          <w:color w:val="000000"/>
          <w:sz w:val="24"/>
          <w:szCs w:val="24"/>
          <w:lang w:eastAsia="ru-RU"/>
        </w:rPr>
        <w:t xml:space="preserve">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w:t>
      </w:r>
      <w:r w:rsidR="00D62ADC">
        <w:rPr>
          <w:rFonts w:ascii="Times New Roman" w:eastAsia="Times New Roman" w:hAnsi="Times New Roman" w:cs="Times New Roman"/>
          <w:color w:val="000000"/>
          <w:sz w:val="24"/>
          <w:szCs w:val="24"/>
          <w:lang w:eastAsia="ru-RU"/>
        </w:rPr>
        <w:t>Соглашение</w:t>
      </w:r>
      <w:r w:rsidR="005D661E" w:rsidRPr="006668B9">
        <w:rPr>
          <w:rFonts w:ascii="Times New Roman" w:eastAsia="Times New Roman" w:hAnsi="Times New Roman" w:cs="Times New Roman"/>
          <w:color w:val="000000"/>
          <w:sz w:val="24"/>
          <w:szCs w:val="24"/>
          <w:lang w:eastAsia="ru-RU"/>
        </w:rPr>
        <w:t xml:space="preserve"> в одностороннем внесудебном порядке, направив письменное уведомление о расторжении.</w:t>
      </w:r>
    </w:p>
    <w:p w14:paraId="118D276E" w14:textId="77777777" w:rsidR="00D24E36" w:rsidRPr="006668B9" w:rsidRDefault="006668B9" w:rsidP="007358D7">
      <w:pPr>
        <w:pStyle w:val="a7"/>
        <w:numPr>
          <w:ilvl w:val="1"/>
          <w:numId w:val="2"/>
        </w:numPr>
        <w:shd w:val="clear" w:color="auto" w:fill="FFFFFF"/>
        <w:spacing w:after="150"/>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D661E" w:rsidRPr="006668B9">
        <w:rPr>
          <w:rFonts w:ascii="Times New Roman" w:eastAsia="Times New Roman" w:hAnsi="Times New Roman" w:cs="Times New Roman"/>
          <w:color w:val="000000"/>
          <w:sz w:val="24"/>
          <w:szCs w:val="24"/>
          <w:lang w:eastAsia="ru-RU"/>
        </w:rPr>
        <w:t>Соглашение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Соглашения. Сторона, по инициативе которой было расторгнуто Соглашение, в соответствии с положениями настоящего пункта, вправе требовать возмещения реального ущерба, возникшего в результате такого расторжения Соглашения.</w:t>
      </w:r>
    </w:p>
    <w:p w14:paraId="6F2E71D0" w14:textId="77777777" w:rsidR="00503589" w:rsidRPr="00503589"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03589" w:rsidRPr="00503589">
        <w:rPr>
          <w:rFonts w:ascii="Times New Roman" w:eastAsia="Times New Roman" w:hAnsi="Times New Roman" w:cs="Times New Roman"/>
          <w:color w:val="000000"/>
          <w:sz w:val="24"/>
          <w:szCs w:val="24"/>
          <w:lang w:eastAsia="ru-RU"/>
        </w:rPr>
        <w:t>. ОТВЕТСТВЕННОСТЬ СТОРОН</w:t>
      </w:r>
    </w:p>
    <w:p w14:paraId="63D12402" w14:textId="77777777" w:rsidR="00503589" w:rsidRPr="00503589"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03589" w:rsidRPr="00503589">
        <w:rPr>
          <w:rFonts w:ascii="Times New Roman" w:eastAsia="Times New Roman" w:hAnsi="Times New Roman" w:cs="Times New Roman"/>
          <w:color w:val="000000"/>
          <w:sz w:val="24"/>
          <w:szCs w:val="24"/>
          <w:lang w:eastAsia="ru-RU"/>
        </w:rPr>
        <w:t xml:space="preserve">.1. За невыполнение или ненадлежащее выполнение обязательств по </w:t>
      </w:r>
      <w:r w:rsidR="00881C95">
        <w:rPr>
          <w:rFonts w:ascii="Times New Roman" w:eastAsia="Times New Roman" w:hAnsi="Times New Roman" w:cs="Times New Roman"/>
          <w:color w:val="000000"/>
          <w:sz w:val="24"/>
          <w:szCs w:val="24"/>
          <w:lang w:eastAsia="ru-RU"/>
        </w:rPr>
        <w:t>С</w:t>
      </w:r>
      <w:r w:rsidR="00503589" w:rsidRPr="00503589">
        <w:rPr>
          <w:rFonts w:ascii="Times New Roman" w:eastAsia="Times New Roman" w:hAnsi="Times New Roman" w:cs="Times New Roman"/>
          <w:color w:val="000000"/>
          <w:sz w:val="24"/>
          <w:szCs w:val="24"/>
          <w:lang w:eastAsia="ru-RU"/>
        </w:rPr>
        <w:t xml:space="preserve">оглашению Стороны несут ответственность в соответствии с </w:t>
      </w:r>
      <w:r w:rsidR="00881C95">
        <w:rPr>
          <w:rFonts w:ascii="Times New Roman" w:eastAsia="Times New Roman" w:hAnsi="Times New Roman" w:cs="Times New Roman"/>
          <w:color w:val="000000"/>
          <w:sz w:val="24"/>
          <w:szCs w:val="24"/>
          <w:lang w:eastAsia="ru-RU"/>
        </w:rPr>
        <w:t>С</w:t>
      </w:r>
      <w:r w:rsidR="00503589" w:rsidRPr="00503589">
        <w:rPr>
          <w:rFonts w:ascii="Times New Roman" w:eastAsia="Times New Roman" w:hAnsi="Times New Roman" w:cs="Times New Roman"/>
          <w:color w:val="000000"/>
          <w:sz w:val="24"/>
          <w:szCs w:val="24"/>
          <w:lang w:eastAsia="ru-RU"/>
        </w:rPr>
        <w:t xml:space="preserve">оглашением, а в случаях, не урегулированных </w:t>
      </w:r>
      <w:r w:rsidR="00881C95">
        <w:rPr>
          <w:rFonts w:ascii="Times New Roman" w:eastAsia="Times New Roman" w:hAnsi="Times New Roman" w:cs="Times New Roman"/>
          <w:color w:val="000000"/>
          <w:sz w:val="24"/>
          <w:szCs w:val="24"/>
          <w:lang w:eastAsia="ru-RU"/>
        </w:rPr>
        <w:t>С</w:t>
      </w:r>
      <w:r w:rsidR="00503589" w:rsidRPr="00503589">
        <w:rPr>
          <w:rFonts w:ascii="Times New Roman" w:eastAsia="Times New Roman" w:hAnsi="Times New Roman" w:cs="Times New Roman"/>
          <w:color w:val="000000"/>
          <w:sz w:val="24"/>
          <w:szCs w:val="24"/>
          <w:lang w:eastAsia="ru-RU"/>
        </w:rPr>
        <w:t xml:space="preserve">оглашением, ответственность Сторон определяется </w:t>
      </w:r>
      <w:r w:rsidR="00881C95">
        <w:rPr>
          <w:rFonts w:ascii="Times New Roman" w:eastAsia="Times New Roman" w:hAnsi="Times New Roman" w:cs="Times New Roman"/>
          <w:color w:val="000000"/>
          <w:sz w:val="24"/>
          <w:szCs w:val="24"/>
          <w:lang w:eastAsia="ru-RU"/>
        </w:rPr>
        <w:t>законодательством Республики Беларусь</w:t>
      </w:r>
      <w:r w:rsidR="00503589" w:rsidRPr="00503589">
        <w:rPr>
          <w:rFonts w:ascii="Times New Roman" w:eastAsia="Times New Roman" w:hAnsi="Times New Roman" w:cs="Times New Roman"/>
          <w:color w:val="000000"/>
          <w:sz w:val="24"/>
          <w:szCs w:val="24"/>
          <w:lang w:eastAsia="ru-RU"/>
        </w:rPr>
        <w:t>.</w:t>
      </w:r>
    </w:p>
    <w:p w14:paraId="695F4CD9" w14:textId="77777777" w:rsidR="00503589" w:rsidRPr="00503589"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503589" w:rsidRPr="00503589">
        <w:rPr>
          <w:rFonts w:ascii="Times New Roman" w:eastAsia="Times New Roman" w:hAnsi="Times New Roman" w:cs="Times New Roman"/>
          <w:color w:val="000000"/>
          <w:sz w:val="24"/>
          <w:szCs w:val="24"/>
          <w:lang w:eastAsia="ru-RU"/>
        </w:rPr>
        <w:t xml:space="preserve">.2. Стороны освобождаются от ответственности за частичное или полное неисполнение, или ненадлежащее исполнение обязательств по </w:t>
      </w:r>
      <w:r w:rsidR="00881C95">
        <w:rPr>
          <w:rFonts w:ascii="Times New Roman" w:eastAsia="Times New Roman" w:hAnsi="Times New Roman" w:cs="Times New Roman"/>
          <w:color w:val="000000"/>
          <w:sz w:val="24"/>
          <w:szCs w:val="24"/>
          <w:lang w:eastAsia="ru-RU"/>
        </w:rPr>
        <w:t>С</w:t>
      </w:r>
      <w:r w:rsidR="00503589" w:rsidRPr="00503589">
        <w:rPr>
          <w:rFonts w:ascii="Times New Roman" w:eastAsia="Times New Roman" w:hAnsi="Times New Roman" w:cs="Times New Roman"/>
          <w:color w:val="000000"/>
          <w:sz w:val="24"/>
          <w:szCs w:val="24"/>
          <w:lang w:eastAsia="ru-RU"/>
        </w:rPr>
        <w:t xml:space="preserve">оглашению, если надлежащее исполнение оказалось невозможным вследствие обстоятельств непреодолимой силы, т.е. чрезвычайных и неотвратимых при данных условиях, как то: стихийные явления природы, пожары, военные действия, революции, принятие обязательных нормативных </w:t>
      </w:r>
      <w:r w:rsidR="007358D7">
        <w:rPr>
          <w:rFonts w:ascii="Times New Roman" w:eastAsia="Times New Roman" w:hAnsi="Times New Roman" w:cs="Times New Roman"/>
          <w:color w:val="000000"/>
          <w:sz w:val="24"/>
          <w:szCs w:val="24"/>
          <w:lang w:eastAsia="ru-RU"/>
        </w:rPr>
        <w:t xml:space="preserve">правовых </w:t>
      </w:r>
      <w:r w:rsidR="00503589" w:rsidRPr="00503589">
        <w:rPr>
          <w:rFonts w:ascii="Times New Roman" w:eastAsia="Times New Roman" w:hAnsi="Times New Roman" w:cs="Times New Roman"/>
          <w:color w:val="000000"/>
          <w:sz w:val="24"/>
          <w:szCs w:val="24"/>
          <w:lang w:eastAsia="ru-RU"/>
        </w:rPr>
        <w:t>актов и тому подобные обстоятельства, не зависящие от воли сторон.</w:t>
      </w:r>
    </w:p>
    <w:p w14:paraId="0813FECC" w14:textId="77777777" w:rsidR="00850138" w:rsidRPr="00550D65"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850138" w:rsidRPr="00550D65">
        <w:rPr>
          <w:rFonts w:ascii="Times New Roman" w:eastAsia="Times New Roman" w:hAnsi="Times New Roman" w:cs="Times New Roman"/>
          <w:color w:val="000000"/>
          <w:sz w:val="24"/>
          <w:szCs w:val="24"/>
          <w:lang w:eastAsia="ru-RU"/>
        </w:rPr>
        <w:t xml:space="preserve">. </w:t>
      </w:r>
      <w:r w:rsidR="00275187" w:rsidRPr="00550D65">
        <w:rPr>
          <w:rFonts w:ascii="Times New Roman" w:eastAsia="Times New Roman" w:hAnsi="Times New Roman" w:cs="Times New Roman"/>
          <w:color w:val="000000"/>
          <w:sz w:val="24"/>
          <w:szCs w:val="24"/>
          <w:lang w:eastAsia="ru-RU"/>
        </w:rPr>
        <w:t>ПРОЧИЕ УСЛОВИЯ</w:t>
      </w:r>
    </w:p>
    <w:p w14:paraId="0222830C" w14:textId="77777777" w:rsidR="00850138" w:rsidRPr="00850138"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r w:rsidR="00850138" w:rsidRPr="00550D65">
        <w:rPr>
          <w:rFonts w:ascii="Times New Roman" w:eastAsia="Times New Roman" w:hAnsi="Times New Roman" w:cs="Times New Roman"/>
          <w:color w:val="000000"/>
          <w:sz w:val="24"/>
          <w:szCs w:val="24"/>
          <w:lang w:eastAsia="ru-RU"/>
        </w:rPr>
        <w:t>.</w:t>
      </w:r>
      <w:r w:rsidR="00275187" w:rsidRPr="00550D65">
        <w:rPr>
          <w:rFonts w:ascii="Times New Roman" w:eastAsia="Times New Roman" w:hAnsi="Times New Roman" w:cs="Times New Roman"/>
          <w:color w:val="000000"/>
          <w:sz w:val="24"/>
          <w:szCs w:val="24"/>
          <w:lang w:eastAsia="ru-RU"/>
        </w:rPr>
        <w:t>1</w:t>
      </w:r>
      <w:r w:rsidR="00850138" w:rsidRPr="00550D65">
        <w:rPr>
          <w:rFonts w:ascii="Times New Roman" w:eastAsia="Times New Roman" w:hAnsi="Times New Roman" w:cs="Times New Roman"/>
          <w:color w:val="000000"/>
          <w:sz w:val="24"/>
          <w:szCs w:val="24"/>
          <w:lang w:eastAsia="ru-RU"/>
        </w:rPr>
        <w:t xml:space="preserve">. Стороны не вправе передавать свои права и обязательства по </w:t>
      </w:r>
      <w:r w:rsidR="00881C95">
        <w:rPr>
          <w:rFonts w:ascii="Times New Roman" w:eastAsia="Times New Roman" w:hAnsi="Times New Roman" w:cs="Times New Roman"/>
          <w:color w:val="000000"/>
          <w:sz w:val="24"/>
          <w:szCs w:val="24"/>
          <w:lang w:eastAsia="ru-RU"/>
        </w:rPr>
        <w:t>С</w:t>
      </w:r>
      <w:r w:rsidR="00850138" w:rsidRPr="00550D65">
        <w:rPr>
          <w:rFonts w:ascii="Times New Roman" w:eastAsia="Times New Roman" w:hAnsi="Times New Roman" w:cs="Times New Roman"/>
          <w:color w:val="000000"/>
          <w:sz w:val="24"/>
          <w:szCs w:val="24"/>
          <w:lang w:eastAsia="ru-RU"/>
        </w:rPr>
        <w:t>оглашению третьим лицам без письменного согласия друг друга.</w:t>
      </w:r>
    </w:p>
    <w:p w14:paraId="010A19E9" w14:textId="45B245EF" w:rsidR="00FE467F" w:rsidRPr="00FE467F"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275187">
        <w:rPr>
          <w:rFonts w:ascii="Times New Roman" w:eastAsia="Times New Roman" w:hAnsi="Times New Roman" w:cs="Times New Roman"/>
          <w:color w:val="000000"/>
          <w:sz w:val="24"/>
          <w:szCs w:val="24"/>
          <w:lang w:eastAsia="ru-RU"/>
        </w:rPr>
        <w:t xml:space="preserve">.2. </w:t>
      </w:r>
      <w:r w:rsidR="00FE467F" w:rsidRPr="00850138">
        <w:rPr>
          <w:rFonts w:ascii="Times New Roman" w:eastAsia="Times New Roman" w:hAnsi="Times New Roman" w:cs="Times New Roman"/>
          <w:color w:val="000000"/>
          <w:sz w:val="24"/>
          <w:szCs w:val="24"/>
          <w:lang w:eastAsia="ru-RU"/>
        </w:rPr>
        <w:t>Стороны договорились о</w:t>
      </w:r>
      <w:r w:rsidR="00FE467F" w:rsidRPr="00FE467F">
        <w:rPr>
          <w:rFonts w:ascii="Times New Roman" w:eastAsia="Times New Roman" w:hAnsi="Times New Roman" w:cs="Times New Roman"/>
          <w:color w:val="000000"/>
          <w:sz w:val="24"/>
          <w:szCs w:val="24"/>
          <w:lang w:eastAsia="ru-RU"/>
        </w:rPr>
        <w:t xml:space="preserve"> возможном</w:t>
      </w:r>
      <w:r w:rsidR="00FE467F" w:rsidRPr="00850138">
        <w:rPr>
          <w:rFonts w:ascii="Times New Roman" w:eastAsia="Times New Roman" w:hAnsi="Times New Roman" w:cs="Times New Roman"/>
          <w:color w:val="000000"/>
          <w:sz w:val="24"/>
          <w:szCs w:val="24"/>
          <w:lang w:eastAsia="ru-RU"/>
        </w:rPr>
        <w:t xml:space="preserve"> информационном сопровождении деятельности друг друга, в т.ч. на страницах интернет-ресурсов, принадлежащих Сторонам,  распространении (размещении) </w:t>
      </w:r>
      <w:r w:rsidR="00FE467F" w:rsidRPr="00FE467F">
        <w:rPr>
          <w:rFonts w:ascii="Times New Roman" w:eastAsia="Times New Roman" w:hAnsi="Times New Roman" w:cs="Times New Roman"/>
          <w:color w:val="000000"/>
          <w:sz w:val="24"/>
          <w:szCs w:val="24"/>
          <w:lang w:eastAsia="ru-RU"/>
        </w:rPr>
        <w:t>информационных</w:t>
      </w:r>
      <w:r w:rsidR="00FE467F" w:rsidRPr="00850138">
        <w:rPr>
          <w:rFonts w:ascii="Times New Roman" w:eastAsia="Times New Roman" w:hAnsi="Times New Roman" w:cs="Times New Roman"/>
          <w:color w:val="000000"/>
          <w:sz w:val="24"/>
          <w:szCs w:val="24"/>
          <w:lang w:eastAsia="ru-RU"/>
        </w:rPr>
        <w:t xml:space="preserve"> материалов на мероприятиях (конференциях, семинарах и т.п.), проводимых </w:t>
      </w:r>
      <w:r w:rsidR="00FE467F" w:rsidRPr="00FE467F">
        <w:rPr>
          <w:rFonts w:ascii="Times New Roman" w:eastAsia="Times New Roman" w:hAnsi="Times New Roman" w:cs="Times New Roman"/>
          <w:color w:val="000000"/>
          <w:sz w:val="24"/>
          <w:szCs w:val="24"/>
          <w:lang w:eastAsia="ru-RU"/>
        </w:rPr>
        <w:t>Сторонами</w:t>
      </w:r>
      <w:r w:rsidR="00FE467F" w:rsidRPr="00850138">
        <w:rPr>
          <w:rFonts w:ascii="Times New Roman" w:eastAsia="Times New Roman" w:hAnsi="Times New Roman" w:cs="Times New Roman"/>
          <w:color w:val="000000"/>
          <w:sz w:val="24"/>
          <w:szCs w:val="24"/>
          <w:lang w:eastAsia="ru-RU"/>
        </w:rPr>
        <w:t>.</w:t>
      </w:r>
      <w:r w:rsidR="00FE467F" w:rsidRPr="00FE467F">
        <w:rPr>
          <w:rFonts w:ascii="Times New Roman" w:eastAsia="Times New Roman" w:hAnsi="Times New Roman" w:cs="Times New Roman"/>
          <w:color w:val="000000"/>
          <w:sz w:val="24"/>
          <w:szCs w:val="24"/>
          <w:lang w:eastAsia="ru-RU"/>
        </w:rPr>
        <w:t xml:space="preserve"> </w:t>
      </w:r>
      <w:r w:rsidR="00172999" w:rsidRPr="00172999">
        <w:rPr>
          <w:rFonts w:ascii="Times New Roman" w:eastAsia="Times New Roman" w:hAnsi="Times New Roman" w:cs="Times New Roman"/>
          <w:color w:val="000000"/>
          <w:sz w:val="24"/>
          <w:szCs w:val="24"/>
          <w:lang w:eastAsia="ru-RU"/>
        </w:rPr>
        <w:t>И</w:t>
      </w:r>
      <w:r w:rsidR="00FE467F" w:rsidRPr="00172999">
        <w:rPr>
          <w:rFonts w:ascii="Times New Roman" w:eastAsia="Times New Roman" w:hAnsi="Times New Roman" w:cs="Times New Roman"/>
          <w:color w:val="000000"/>
          <w:sz w:val="24"/>
          <w:szCs w:val="24"/>
          <w:lang w:eastAsia="ru-RU"/>
        </w:rPr>
        <w:t>нформационно</w:t>
      </w:r>
      <w:r w:rsidR="00172999" w:rsidRPr="00172999">
        <w:rPr>
          <w:rFonts w:ascii="Times New Roman" w:eastAsia="Times New Roman" w:hAnsi="Times New Roman" w:cs="Times New Roman"/>
          <w:color w:val="000000"/>
          <w:sz w:val="24"/>
          <w:szCs w:val="24"/>
          <w:lang w:eastAsia="ru-RU"/>
        </w:rPr>
        <w:t>е</w:t>
      </w:r>
      <w:r w:rsidR="00FE467F" w:rsidRPr="00172999">
        <w:rPr>
          <w:rFonts w:ascii="Times New Roman" w:eastAsia="Times New Roman" w:hAnsi="Times New Roman" w:cs="Times New Roman"/>
          <w:color w:val="000000"/>
          <w:sz w:val="24"/>
          <w:szCs w:val="24"/>
          <w:lang w:eastAsia="ru-RU"/>
        </w:rPr>
        <w:t xml:space="preserve"> сопровождени</w:t>
      </w:r>
      <w:r w:rsidR="00172999" w:rsidRPr="00172999">
        <w:rPr>
          <w:rFonts w:ascii="Times New Roman" w:eastAsia="Times New Roman" w:hAnsi="Times New Roman" w:cs="Times New Roman"/>
          <w:color w:val="000000"/>
          <w:sz w:val="24"/>
          <w:szCs w:val="24"/>
          <w:lang w:eastAsia="ru-RU"/>
        </w:rPr>
        <w:t>е осуществляется в прядке, установленном законодательством Республики Беларусь</w:t>
      </w:r>
      <w:r w:rsidR="00FE467F" w:rsidRPr="00172999">
        <w:rPr>
          <w:rFonts w:ascii="Times New Roman" w:eastAsia="Times New Roman" w:hAnsi="Times New Roman" w:cs="Times New Roman"/>
          <w:color w:val="000000"/>
          <w:sz w:val="24"/>
          <w:szCs w:val="24"/>
          <w:lang w:eastAsia="ru-RU"/>
        </w:rPr>
        <w:t>.</w:t>
      </w:r>
    </w:p>
    <w:p w14:paraId="7B90BC1C" w14:textId="77777777" w:rsidR="00850138" w:rsidRPr="00850138"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850138" w:rsidRPr="00850138">
        <w:rPr>
          <w:rFonts w:ascii="Times New Roman" w:eastAsia="Times New Roman" w:hAnsi="Times New Roman" w:cs="Times New Roman"/>
          <w:color w:val="000000"/>
          <w:sz w:val="24"/>
          <w:szCs w:val="24"/>
          <w:lang w:eastAsia="ru-RU"/>
        </w:rPr>
        <w:t>. ПОРЯДОК РАСТОРЖЕНИЯ СОГЛАШЕНИЯ</w:t>
      </w:r>
    </w:p>
    <w:p w14:paraId="7A8D8569" w14:textId="77777777" w:rsidR="00850138" w:rsidRPr="00850138"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850138" w:rsidRPr="00850138">
        <w:rPr>
          <w:rFonts w:ascii="Times New Roman" w:eastAsia="Times New Roman" w:hAnsi="Times New Roman" w:cs="Times New Roman"/>
          <w:color w:val="000000"/>
          <w:sz w:val="24"/>
          <w:szCs w:val="24"/>
          <w:lang w:eastAsia="ru-RU"/>
        </w:rPr>
        <w:t xml:space="preserve">1. Каждая из Сторон имеет право расторгнуть </w:t>
      </w:r>
      <w:r w:rsidR="00881C95">
        <w:rPr>
          <w:rFonts w:ascii="Times New Roman" w:eastAsia="Times New Roman" w:hAnsi="Times New Roman" w:cs="Times New Roman"/>
          <w:color w:val="000000"/>
          <w:sz w:val="24"/>
          <w:szCs w:val="24"/>
          <w:lang w:eastAsia="ru-RU"/>
        </w:rPr>
        <w:t>С</w:t>
      </w:r>
      <w:r w:rsidR="00850138" w:rsidRPr="00850138">
        <w:rPr>
          <w:rFonts w:ascii="Times New Roman" w:eastAsia="Times New Roman" w:hAnsi="Times New Roman" w:cs="Times New Roman"/>
          <w:color w:val="000000"/>
          <w:sz w:val="24"/>
          <w:szCs w:val="24"/>
          <w:lang w:eastAsia="ru-RU"/>
        </w:rPr>
        <w:t xml:space="preserve">оглашение в одностороннем порядке, предварительно известив об этом другую сторону в письменном виде не позднее чем за 30 (тридцать) </w:t>
      </w:r>
      <w:r w:rsidR="00275187">
        <w:rPr>
          <w:rFonts w:ascii="Times New Roman" w:eastAsia="Times New Roman" w:hAnsi="Times New Roman" w:cs="Times New Roman"/>
          <w:color w:val="000000"/>
          <w:sz w:val="24"/>
          <w:szCs w:val="24"/>
          <w:lang w:eastAsia="ru-RU"/>
        </w:rPr>
        <w:t xml:space="preserve">календарных </w:t>
      </w:r>
      <w:r w:rsidR="00850138" w:rsidRPr="00850138">
        <w:rPr>
          <w:rFonts w:ascii="Times New Roman" w:eastAsia="Times New Roman" w:hAnsi="Times New Roman" w:cs="Times New Roman"/>
          <w:color w:val="000000"/>
          <w:sz w:val="24"/>
          <w:szCs w:val="24"/>
          <w:lang w:eastAsia="ru-RU"/>
        </w:rPr>
        <w:t>дней.</w:t>
      </w:r>
    </w:p>
    <w:p w14:paraId="2243F4EC" w14:textId="77777777" w:rsidR="00850138" w:rsidRPr="00850138"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50138" w:rsidRPr="00850138">
        <w:rPr>
          <w:rFonts w:ascii="Times New Roman" w:eastAsia="Times New Roman" w:hAnsi="Times New Roman" w:cs="Times New Roman"/>
          <w:color w:val="000000"/>
          <w:sz w:val="24"/>
          <w:szCs w:val="24"/>
          <w:lang w:eastAsia="ru-RU"/>
        </w:rPr>
        <w:t>. ПОРЯДОК РАССМОТРЕНИЯ СПОРОВ</w:t>
      </w:r>
    </w:p>
    <w:p w14:paraId="2417CB3E" w14:textId="77777777" w:rsidR="00503589"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50138" w:rsidRPr="00850138">
        <w:rPr>
          <w:rFonts w:ascii="Times New Roman" w:eastAsia="Times New Roman" w:hAnsi="Times New Roman" w:cs="Times New Roman"/>
          <w:color w:val="000000"/>
          <w:sz w:val="24"/>
          <w:szCs w:val="24"/>
          <w:lang w:eastAsia="ru-RU"/>
        </w:rPr>
        <w:t xml:space="preserve">.1. Стороны примут все меры к разрешению споров и разногласий, которые могут возникнуть из </w:t>
      </w:r>
      <w:r w:rsidR="00881C95">
        <w:rPr>
          <w:rFonts w:ascii="Times New Roman" w:eastAsia="Times New Roman" w:hAnsi="Times New Roman" w:cs="Times New Roman"/>
          <w:color w:val="000000"/>
          <w:sz w:val="24"/>
          <w:szCs w:val="24"/>
          <w:lang w:eastAsia="ru-RU"/>
        </w:rPr>
        <w:t>С</w:t>
      </w:r>
      <w:r w:rsidR="00850138" w:rsidRPr="00850138">
        <w:rPr>
          <w:rFonts w:ascii="Times New Roman" w:eastAsia="Times New Roman" w:hAnsi="Times New Roman" w:cs="Times New Roman"/>
          <w:color w:val="000000"/>
          <w:sz w:val="24"/>
          <w:szCs w:val="24"/>
          <w:lang w:eastAsia="ru-RU"/>
        </w:rPr>
        <w:t>оглашения, посредством переговоров, в противном случае споры разрешаются в установленном законодательством Республики Беларусь порядке.</w:t>
      </w:r>
    </w:p>
    <w:p w14:paraId="3FDCC444" w14:textId="77777777" w:rsidR="00503589" w:rsidRPr="00503589" w:rsidRDefault="006668B9" w:rsidP="006668B9">
      <w:pPr>
        <w:shd w:val="clear" w:color="auto" w:fill="FFFFFF"/>
        <w:spacing w:after="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10</w:t>
      </w:r>
      <w:r w:rsidR="00503589" w:rsidRPr="00503589">
        <w:rPr>
          <w:rFonts w:ascii="Times New Roman" w:eastAsia="Times New Roman" w:hAnsi="Times New Roman" w:cs="Times New Roman"/>
          <w:color w:val="000000"/>
          <w:sz w:val="24"/>
          <w:szCs w:val="24"/>
          <w:lang w:eastAsia="ru-RU"/>
        </w:rPr>
        <w:t xml:space="preserve">.2. Стороны обязуются разрешать все претензии Клиентов, связанные с оказанием юридических услуг и юридической помощи (в частности, претензии по качеству и срокам их предоставления) без привлечения друг друга. </w:t>
      </w:r>
    </w:p>
    <w:p w14:paraId="13624E21" w14:textId="77777777" w:rsidR="00503589" w:rsidRPr="00850138" w:rsidRDefault="00503589" w:rsidP="006668B9">
      <w:pPr>
        <w:shd w:val="clear" w:color="auto" w:fill="FFFFFF"/>
        <w:spacing w:after="150"/>
        <w:rPr>
          <w:rFonts w:ascii="Times New Roman" w:eastAsia="Times New Roman" w:hAnsi="Times New Roman" w:cs="Times New Roman"/>
          <w:color w:val="000000"/>
          <w:sz w:val="24"/>
          <w:szCs w:val="24"/>
          <w:lang w:eastAsia="ru-RU"/>
        </w:rPr>
      </w:pPr>
    </w:p>
    <w:p w14:paraId="3D5C1145" w14:textId="77777777" w:rsidR="00850138" w:rsidRPr="00850138"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850138" w:rsidRPr="00850138">
        <w:rPr>
          <w:rFonts w:ascii="Times New Roman" w:eastAsia="Times New Roman" w:hAnsi="Times New Roman" w:cs="Times New Roman"/>
          <w:color w:val="000000"/>
          <w:sz w:val="24"/>
          <w:szCs w:val="24"/>
          <w:lang w:eastAsia="ru-RU"/>
        </w:rPr>
        <w:t>. ЗАКЛЮЧИТЕЛЬНЫЕ ПОЛОЖЕНИЯ</w:t>
      </w:r>
    </w:p>
    <w:p w14:paraId="100F5046" w14:textId="77777777" w:rsidR="00850138" w:rsidRPr="00850138"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850138" w:rsidRPr="00850138">
        <w:rPr>
          <w:rFonts w:ascii="Times New Roman" w:eastAsia="Times New Roman" w:hAnsi="Times New Roman" w:cs="Times New Roman"/>
          <w:color w:val="000000"/>
          <w:sz w:val="24"/>
          <w:szCs w:val="24"/>
          <w:lang w:eastAsia="ru-RU"/>
        </w:rPr>
        <w:t>.1. Соглашение вступает в силу с даты его подписания Сторонами.</w:t>
      </w:r>
    </w:p>
    <w:p w14:paraId="3687367E" w14:textId="77777777" w:rsidR="00850138" w:rsidRPr="00850138"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850138" w:rsidRPr="00850138">
        <w:rPr>
          <w:rFonts w:ascii="Times New Roman" w:eastAsia="Times New Roman" w:hAnsi="Times New Roman" w:cs="Times New Roman"/>
          <w:color w:val="000000"/>
          <w:sz w:val="24"/>
          <w:szCs w:val="24"/>
          <w:lang w:eastAsia="ru-RU"/>
        </w:rPr>
        <w:t xml:space="preserve">.2. Все приложения, изменения и дополнения к </w:t>
      </w:r>
      <w:r w:rsidR="00881C95">
        <w:rPr>
          <w:rFonts w:ascii="Times New Roman" w:eastAsia="Times New Roman" w:hAnsi="Times New Roman" w:cs="Times New Roman"/>
          <w:color w:val="000000"/>
          <w:sz w:val="24"/>
          <w:szCs w:val="24"/>
          <w:lang w:eastAsia="ru-RU"/>
        </w:rPr>
        <w:t>С</w:t>
      </w:r>
      <w:r w:rsidR="00850138" w:rsidRPr="00850138">
        <w:rPr>
          <w:rFonts w:ascii="Times New Roman" w:eastAsia="Times New Roman" w:hAnsi="Times New Roman" w:cs="Times New Roman"/>
          <w:color w:val="000000"/>
          <w:sz w:val="24"/>
          <w:szCs w:val="24"/>
          <w:lang w:eastAsia="ru-RU"/>
        </w:rPr>
        <w:t>оглашению являются его неотъемлемой частью и действительны лишь в том случае, если они совершены в письменном виде и подписаны уполномоченными представителями Сторон.</w:t>
      </w:r>
    </w:p>
    <w:p w14:paraId="7C4247ED" w14:textId="77777777" w:rsidR="00850138" w:rsidRPr="00850138"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850138" w:rsidRPr="00850138">
        <w:rPr>
          <w:rFonts w:ascii="Times New Roman" w:eastAsia="Times New Roman" w:hAnsi="Times New Roman" w:cs="Times New Roman"/>
          <w:color w:val="000000"/>
          <w:sz w:val="24"/>
          <w:szCs w:val="24"/>
          <w:lang w:eastAsia="ru-RU"/>
        </w:rPr>
        <w:t xml:space="preserve">.3. </w:t>
      </w:r>
      <w:r w:rsidR="00881C95">
        <w:rPr>
          <w:rFonts w:ascii="Times New Roman" w:eastAsia="Times New Roman" w:hAnsi="Times New Roman" w:cs="Times New Roman"/>
          <w:color w:val="000000"/>
          <w:sz w:val="24"/>
          <w:szCs w:val="24"/>
          <w:lang w:eastAsia="ru-RU"/>
        </w:rPr>
        <w:t>С</w:t>
      </w:r>
      <w:r w:rsidR="00850138" w:rsidRPr="00850138">
        <w:rPr>
          <w:rFonts w:ascii="Times New Roman" w:eastAsia="Times New Roman" w:hAnsi="Times New Roman" w:cs="Times New Roman"/>
          <w:color w:val="000000"/>
          <w:sz w:val="24"/>
          <w:szCs w:val="24"/>
          <w:lang w:eastAsia="ru-RU"/>
        </w:rPr>
        <w:t>оглашение действует в течение одного года с даты его вступления в силу и считается пролонгированным Сторонами на следующий год, если ни одна из Сторон в установленном настоящим соглашением порядке не сообщит о своем намерении прекратить его действие не позднее 30 (тридцати) календарных дней до истечения очередного срока действия Соглашения.</w:t>
      </w:r>
    </w:p>
    <w:p w14:paraId="15CE4C3B" w14:textId="6E57E92A" w:rsidR="00850138" w:rsidRPr="00850138"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850138" w:rsidRPr="00850138">
        <w:rPr>
          <w:rFonts w:ascii="Times New Roman" w:eastAsia="Times New Roman" w:hAnsi="Times New Roman" w:cs="Times New Roman"/>
          <w:color w:val="000000"/>
          <w:sz w:val="24"/>
          <w:szCs w:val="24"/>
          <w:lang w:eastAsia="ru-RU"/>
        </w:rPr>
        <w:t xml:space="preserve">.4. </w:t>
      </w:r>
      <w:r w:rsidR="00850138" w:rsidRPr="00DE034B">
        <w:rPr>
          <w:rFonts w:ascii="Times New Roman" w:eastAsia="Times New Roman" w:hAnsi="Times New Roman" w:cs="Times New Roman"/>
          <w:color w:val="000000"/>
          <w:sz w:val="24"/>
          <w:szCs w:val="24"/>
          <w:lang w:eastAsia="ru-RU"/>
        </w:rPr>
        <w:t xml:space="preserve">Стороны пришли к соглашению, что в рамках вышеперечисленных обязательств </w:t>
      </w:r>
      <w:r w:rsidR="00DE034B" w:rsidRPr="00DE034B">
        <w:rPr>
          <w:rFonts w:ascii="Times New Roman" w:eastAsia="Times New Roman" w:hAnsi="Times New Roman" w:cs="Times New Roman"/>
          <w:color w:val="000000"/>
          <w:sz w:val="24"/>
          <w:szCs w:val="24"/>
          <w:lang w:eastAsia="ru-RU"/>
        </w:rPr>
        <w:t>могут</w:t>
      </w:r>
      <w:r w:rsidR="00850138" w:rsidRPr="00DE034B">
        <w:rPr>
          <w:rFonts w:ascii="Times New Roman" w:eastAsia="Times New Roman" w:hAnsi="Times New Roman" w:cs="Times New Roman"/>
          <w:color w:val="000000"/>
          <w:sz w:val="24"/>
          <w:szCs w:val="24"/>
          <w:lang w:eastAsia="ru-RU"/>
        </w:rPr>
        <w:t xml:space="preserve"> заключаться соответствующие договоры и оформляться</w:t>
      </w:r>
      <w:r w:rsidR="00850138" w:rsidRPr="00850138">
        <w:rPr>
          <w:rFonts w:ascii="Times New Roman" w:eastAsia="Times New Roman" w:hAnsi="Times New Roman" w:cs="Times New Roman"/>
          <w:color w:val="000000"/>
          <w:sz w:val="24"/>
          <w:szCs w:val="24"/>
          <w:lang w:eastAsia="ru-RU"/>
        </w:rPr>
        <w:t xml:space="preserve"> иные необходимые документы в соответствии с законодательством Республики Беларусь.</w:t>
      </w:r>
    </w:p>
    <w:p w14:paraId="264F3419" w14:textId="77777777" w:rsidR="00850138" w:rsidRPr="00850138" w:rsidRDefault="006668B9" w:rsidP="006668B9">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850138" w:rsidRPr="00850138">
        <w:rPr>
          <w:rFonts w:ascii="Times New Roman" w:eastAsia="Times New Roman" w:hAnsi="Times New Roman" w:cs="Times New Roman"/>
          <w:color w:val="000000"/>
          <w:sz w:val="24"/>
          <w:szCs w:val="24"/>
          <w:lang w:eastAsia="ru-RU"/>
        </w:rPr>
        <w:t xml:space="preserve">.5. </w:t>
      </w:r>
      <w:r w:rsidR="00881C95">
        <w:rPr>
          <w:rFonts w:ascii="Times New Roman" w:eastAsia="Times New Roman" w:hAnsi="Times New Roman" w:cs="Times New Roman"/>
          <w:color w:val="000000"/>
          <w:sz w:val="24"/>
          <w:szCs w:val="24"/>
          <w:lang w:eastAsia="ru-RU"/>
        </w:rPr>
        <w:t>С</w:t>
      </w:r>
      <w:r w:rsidR="00850138" w:rsidRPr="00850138">
        <w:rPr>
          <w:rFonts w:ascii="Times New Roman" w:eastAsia="Times New Roman" w:hAnsi="Times New Roman" w:cs="Times New Roman"/>
          <w:color w:val="000000"/>
          <w:sz w:val="24"/>
          <w:szCs w:val="24"/>
          <w:lang w:eastAsia="ru-RU"/>
        </w:rPr>
        <w:t>оглашение составлено в двух имеющих одинаковую юридическую силу подлинных экземплярах, по одному для каждой стороны.</w:t>
      </w:r>
    </w:p>
    <w:p w14:paraId="478E738E" w14:textId="77777777" w:rsidR="00850138" w:rsidRPr="00850138" w:rsidRDefault="006668B9" w:rsidP="006668B9">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850138" w:rsidRPr="00850138">
        <w:rPr>
          <w:rFonts w:ascii="Times New Roman" w:eastAsia="Times New Roman" w:hAnsi="Times New Roman" w:cs="Times New Roman"/>
          <w:color w:val="000000"/>
          <w:sz w:val="24"/>
          <w:szCs w:val="24"/>
          <w:lang w:eastAsia="ru-RU"/>
        </w:rPr>
        <w:t>. РЕКВИЗИТЫ И ПОДПИСИ СТОРОН</w:t>
      </w:r>
    </w:p>
    <w:tbl>
      <w:tblPr>
        <w:tblW w:w="9645" w:type="dxa"/>
        <w:tblCellMar>
          <w:left w:w="0" w:type="dxa"/>
          <w:right w:w="0" w:type="dxa"/>
        </w:tblCellMar>
        <w:tblLook w:val="04A0" w:firstRow="1" w:lastRow="0" w:firstColumn="1" w:lastColumn="0" w:noHBand="0" w:noVBand="1"/>
      </w:tblPr>
      <w:tblGrid>
        <w:gridCol w:w="5015"/>
        <w:gridCol w:w="4630"/>
      </w:tblGrid>
      <w:tr w:rsidR="00850138" w:rsidRPr="00850138" w14:paraId="77CEE2DC" w14:textId="77777777" w:rsidTr="00850138">
        <w:tc>
          <w:tcPr>
            <w:tcW w:w="0" w:type="auto"/>
            <w:shd w:val="clear" w:color="auto" w:fill="auto"/>
            <w:hideMark/>
          </w:tcPr>
          <w:p w14:paraId="3EF3EB93" w14:textId="77777777" w:rsidR="00850138" w:rsidRPr="00850138" w:rsidRDefault="00850138" w:rsidP="006668B9">
            <w:pPr>
              <w:jc w:val="left"/>
              <w:rPr>
                <w:rFonts w:ascii="Times New Roman" w:eastAsia="Times New Roman" w:hAnsi="Times New Roman" w:cs="Times New Roman"/>
                <w:color w:val="000000"/>
                <w:sz w:val="24"/>
                <w:szCs w:val="24"/>
                <w:lang w:eastAsia="ru-RU"/>
              </w:rPr>
            </w:pPr>
            <w:r w:rsidRPr="00850138">
              <w:rPr>
                <w:rFonts w:ascii="Times New Roman" w:eastAsia="Times New Roman" w:hAnsi="Times New Roman" w:cs="Times New Roman"/>
                <w:color w:val="000000"/>
                <w:sz w:val="24"/>
                <w:szCs w:val="24"/>
                <w:lang w:eastAsia="ru-RU"/>
              </w:rPr>
              <w:t>Партнер 1:</w:t>
            </w:r>
            <w:r w:rsidRPr="00850138">
              <w:rPr>
                <w:rFonts w:ascii="Times New Roman" w:eastAsia="Times New Roman" w:hAnsi="Times New Roman" w:cs="Times New Roman"/>
                <w:color w:val="000000"/>
                <w:sz w:val="24"/>
                <w:szCs w:val="24"/>
                <w:lang w:eastAsia="ru-RU"/>
              </w:rPr>
              <w:br/>
              <w:t>______________________________________</w:t>
            </w:r>
            <w:r w:rsidRPr="00850138">
              <w:rPr>
                <w:rFonts w:ascii="Times New Roman" w:eastAsia="Times New Roman" w:hAnsi="Times New Roman" w:cs="Times New Roman"/>
                <w:color w:val="000000"/>
                <w:sz w:val="24"/>
                <w:szCs w:val="24"/>
                <w:lang w:eastAsia="ru-RU"/>
              </w:rPr>
              <w:br/>
              <w:t>______________________________________</w:t>
            </w:r>
          </w:p>
        </w:tc>
        <w:tc>
          <w:tcPr>
            <w:tcW w:w="2400" w:type="pct"/>
            <w:shd w:val="clear" w:color="auto" w:fill="auto"/>
            <w:hideMark/>
          </w:tcPr>
          <w:p w14:paraId="2EA129D7" w14:textId="77777777" w:rsidR="00850138" w:rsidRPr="00850138" w:rsidRDefault="00850138" w:rsidP="006668B9">
            <w:pPr>
              <w:jc w:val="left"/>
              <w:rPr>
                <w:rFonts w:ascii="Times New Roman" w:eastAsia="Times New Roman" w:hAnsi="Times New Roman" w:cs="Times New Roman"/>
                <w:color w:val="000000"/>
                <w:sz w:val="24"/>
                <w:szCs w:val="24"/>
                <w:lang w:eastAsia="ru-RU"/>
              </w:rPr>
            </w:pPr>
            <w:r w:rsidRPr="00850138">
              <w:rPr>
                <w:rFonts w:ascii="Times New Roman" w:eastAsia="Times New Roman" w:hAnsi="Times New Roman" w:cs="Times New Roman"/>
                <w:color w:val="000000"/>
                <w:sz w:val="24"/>
                <w:szCs w:val="24"/>
                <w:lang w:eastAsia="ru-RU"/>
              </w:rPr>
              <w:t>Партнер 2:</w:t>
            </w:r>
            <w:r w:rsidRPr="00850138">
              <w:rPr>
                <w:rFonts w:ascii="Times New Roman" w:eastAsia="Times New Roman" w:hAnsi="Times New Roman" w:cs="Times New Roman"/>
                <w:color w:val="000000"/>
                <w:sz w:val="24"/>
                <w:szCs w:val="24"/>
                <w:lang w:eastAsia="ru-RU"/>
              </w:rPr>
              <w:br/>
              <w:t>______________________________________</w:t>
            </w:r>
            <w:r w:rsidRPr="00850138">
              <w:rPr>
                <w:rFonts w:ascii="Times New Roman" w:eastAsia="Times New Roman" w:hAnsi="Times New Roman" w:cs="Times New Roman"/>
                <w:color w:val="000000"/>
                <w:sz w:val="24"/>
                <w:szCs w:val="24"/>
                <w:lang w:eastAsia="ru-RU"/>
              </w:rPr>
              <w:br/>
              <w:t>______________________________________</w:t>
            </w:r>
          </w:p>
        </w:tc>
      </w:tr>
    </w:tbl>
    <w:p w14:paraId="56E2163F" w14:textId="77777777" w:rsidR="00CC7D3F" w:rsidRPr="00FE467F" w:rsidRDefault="00CC7D3F" w:rsidP="006668B9">
      <w:pPr>
        <w:rPr>
          <w:rFonts w:ascii="Times New Roman" w:eastAsia="Times New Roman" w:hAnsi="Times New Roman" w:cs="Times New Roman"/>
          <w:color w:val="000000"/>
          <w:sz w:val="24"/>
          <w:szCs w:val="24"/>
          <w:lang w:eastAsia="ru-RU"/>
        </w:rPr>
      </w:pPr>
    </w:p>
    <w:sectPr w:rsidR="00CC7D3F" w:rsidRPr="00FE4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BA3"/>
    <w:multiLevelType w:val="multilevel"/>
    <w:tmpl w:val="959E5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CE5EE9"/>
    <w:multiLevelType w:val="multilevel"/>
    <w:tmpl w:val="1A800DA0"/>
    <w:lvl w:ilvl="0">
      <w:start w:val="1"/>
      <w:numFmt w:val="decimal"/>
      <w:lvlText w:val="%1."/>
      <w:lvlJc w:val="left"/>
      <w:pPr>
        <w:ind w:left="360" w:hanging="360"/>
      </w:pPr>
    </w:lvl>
    <w:lvl w:ilvl="1">
      <w:start w:val="1"/>
      <w:numFmt w:val="decimal"/>
      <w:lvlText w:val="%1.%2."/>
      <w:lvlJc w:val="left"/>
      <w:pPr>
        <w:ind w:left="43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38"/>
    <w:rsid w:val="0001046F"/>
    <w:rsid w:val="00012F49"/>
    <w:rsid w:val="0001556F"/>
    <w:rsid w:val="000B0A50"/>
    <w:rsid w:val="000F0970"/>
    <w:rsid w:val="00172999"/>
    <w:rsid w:val="00275187"/>
    <w:rsid w:val="00297994"/>
    <w:rsid w:val="003811B4"/>
    <w:rsid w:val="003A6B31"/>
    <w:rsid w:val="004F1039"/>
    <w:rsid w:val="004F1B14"/>
    <w:rsid w:val="00503589"/>
    <w:rsid w:val="00550D65"/>
    <w:rsid w:val="00551E49"/>
    <w:rsid w:val="00585B12"/>
    <w:rsid w:val="0059672D"/>
    <w:rsid w:val="005C1CA1"/>
    <w:rsid w:val="005D661E"/>
    <w:rsid w:val="005E0350"/>
    <w:rsid w:val="00617F5D"/>
    <w:rsid w:val="00633961"/>
    <w:rsid w:val="00640196"/>
    <w:rsid w:val="006668B9"/>
    <w:rsid w:val="006C0A8D"/>
    <w:rsid w:val="007358D7"/>
    <w:rsid w:val="00744D8F"/>
    <w:rsid w:val="00753624"/>
    <w:rsid w:val="007B1ADD"/>
    <w:rsid w:val="00843BF9"/>
    <w:rsid w:val="00846967"/>
    <w:rsid w:val="00850138"/>
    <w:rsid w:val="0086041C"/>
    <w:rsid w:val="00881C95"/>
    <w:rsid w:val="008F67CC"/>
    <w:rsid w:val="00985F4E"/>
    <w:rsid w:val="00AF30BE"/>
    <w:rsid w:val="00B53E5D"/>
    <w:rsid w:val="00B93597"/>
    <w:rsid w:val="00BB00BC"/>
    <w:rsid w:val="00BD79F5"/>
    <w:rsid w:val="00C1698A"/>
    <w:rsid w:val="00C178ED"/>
    <w:rsid w:val="00CC7D3F"/>
    <w:rsid w:val="00D24E36"/>
    <w:rsid w:val="00D62ADC"/>
    <w:rsid w:val="00D7546C"/>
    <w:rsid w:val="00DB538B"/>
    <w:rsid w:val="00DE034B"/>
    <w:rsid w:val="00E31654"/>
    <w:rsid w:val="00E96B3E"/>
    <w:rsid w:val="00F1653D"/>
    <w:rsid w:val="00F958C3"/>
    <w:rsid w:val="00FE467F"/>
    <w:rsid w:val="00FF1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7899"/>
  <w15:chartTrackingRefBased/>
  <w15:docId w15:val="{978121E5-4E62-4B0C-BDF2-EAF1D5FE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013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13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50138"/>
    <w:rPr>
      <w:color w:val="0000FF"/>
      <w:u w:val="single"/>
    </w:rPr>
  </w:style>
  <w:style w:type="paragraph" w:styleId="a4">
    <w:name w:val="Normal (Web)"/>
    <w:basedOn w:val="a"/>
    <w:uiPriority w:val="99"/>
    <w:semiHidden/>
    <w:unhideWhenUsed/>
    <w:rsid w:val="00850138"/>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178ED"/>
    <w:rPr>
      <w:rFonts w:ascii="Segoe UI" w:hAnsi="Segoe UI" w:cs="Segoe UI"/>
      <w:sz w:val="18"/>
      <w:szCs w:val="18"/>
    </w:rPr>
  </w:style>
  <w:style w:type="character" w:customStyle="1" w:styleId="a6">
    <w:name w:val="Текст выноски Знак"/>
    <w:basedOn w:val="a0"/>
    <w:link w:val="a5"/>
    <w:uiPriority w:val="99"/>
    <w:semiHidden/>
    <w:rsid w:val="00C178ED"/>
    <w:rPr>
      <w:rFonts w:ascii="Segoe UI" w:hAnsi="Segoe UI" w:cs="Segoe UI"/>
      <w:sz w:val="18"/>
      <w:szCs w:val="18"/>
    </w:rPr>
  </w:style>
  <w:style w:type="character" w:customStyle="1" w:styleId="word-wrapper">
    <w:name w:val="word-wrapper"/>
    <w:basedOn w:val="a0"/>
    <w:rsid w:val="0001046F"/>
  </w:style>
  <w:style w:type="paragraph" w:customStyle="1" w:styleId="il-text-alignjustify">
    <w:name w:val="il-text-align_justify"/>
    <w:basedOn w:val="a"/>
    <w:rsid w:val="00C1698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C1698A"/>
  </w:style>
  <w:style w:type="paragraph" w:customStyle="1" w:styleId="p-normal">
    <w:name w:val="p-normal"/>
    <w:basedOn w:val="a"/>
    <w:rsid w:val="00C1698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7">
    <w:name w:val="List Paragraph"/>
    <w:aliases w:val="Абзац маркированнный,1,UL,Предусловия,Абзац 1,Bullet List,FooterText,numbered,Table-Normal,RSHB_Table-Normal,1. Абзац списка,Нумерованный список_ФТ,List Paragraph,Булет 1,Bullet Number,Нумерованый список,lp1,lp11,List Paragraph11,Bullet 1"/>
    <w:basedOn w:val="a"/>
    <w:link w:val="a8"/>
    <w:uiPriority w:val="99"/>
    <w:qFormat/>
    <w:rsid w:val="005D661E"/>
    <w:pPr>
      <w:spacing w:after="160" w:line="259" w:lineRule="auto"/>
      <w:ind w:left="720" w:firstLine="0"/>
      <w:contextualSpacing/>
      <w:jc w:val="left"/>
    </w:pPr>
  </w:style>
  <w:style w:type="character" w:customStyle="1" w:styleId="a8">
    <w:name w:val="Абзац списка Знак"/>
    <w:aliases w:val="Абзац маркированнный Знак,1 Знак,UL Знак,Предусловия Знак,Абзац 1 Знак,Bullet List Знак,FooterText Знак,numbered Знак,Table-Normal Знак,RSHB_Table-Normal Знак,1. Абзац списка Знак,Нумерованный список_ФТ Знак,List Paragraph Знак"/>
    <w:basedOn w:val="a0"/>
    <w:link w:val="a7"/>
    <w:uiPriority w:val="99"/>
    <w:locked/>
    <w:rsid w:val="005D661E"/>
  </w:style>
  <w:style w:type="character" w:customStyle="1" w:styleId="h-normal">
    <w:name w:val="h-normal"/>
    <w:basedOn w:val="a0"/>
    <w:rsid w:val="00551E49"/>
  </w:style>
  <w:style w:type="character" w:customStyle="1" w:styleId="colorff00ff">
    <w:name w:val="color__ff00ff"/>
    <w:basedOn w:val="a0"/>
    <w:rsid w:val="00551E49"/>
  </w:style>
  <w:style w:type="character" w:customStyle="1" w:styleId="color0000ff">
    <w:name w:val="color__0000ff"/>
    <w:basedOn w:val="a0"/>
    <w:rsid w:val="00551E49"/>
  </w:style>
  <w:style w:type="character" w:styleId="a9">
    <w:name w:val="annotation reference"/>
    <w:basedOn w:val="a0"/>
    <w:uiPriority w:val="99"/>
    <w:semiHidden/>
    <w:unhideWhenUsed/>
    <w:rsid w:val="00846967"/>
    <w:rPr>
      <w:sz w:val="16"/>
      <w:szCs w:val="16"/>
    </w:rPr>
  </w:style>
  <w:style w:type="paragraph" w:styleId="aa">
    <w:name w:val="annotation text"/>
    <w:basedOn w:val="a"/>
    <w:link w:val="ab"/>
    <w:uiPriority w:val="99"/>
    <w:semiHidden/>
    <w:unhideWhenUsed/>
    <w:rsid w:val="00846967"/>
    <w:rPr>
      <w:sz w:val="20"/>
      <w:szCs w:val="20"/>
    </w:rPr>
  </w:style>
  <w:style w:type="character" w:customStyle="1" w:styleId="ab">
    <w:name w:val="Текст примечания Знак"/>
    <w:basedOn w:val="a0"/>
    <w:link w:val="aa"/>
    <w:uiPriority w:val="99"/>
    <w:semiHidden/>
    <w:rsid w:val="00846967"/>
    <w:rPr>
      <w:sz w:val="20"/>
      <w:szCs w:val="20"/>
    </w:rPr>
  </w:style>
  <w:style w:type="paragraph" w:styleId="ac">
    <w:name w:val="annotation subject"/>
    <w:basedOn w:val="aa"/>
    <w:next w:val="aa"/>
    <w:link w:val="ad"/>
    <w:uiPriority w:val="99"/>
    <w:semiHidden/>
    <w:unhideWhenUsed/>
    <w:rsid w:val="00846967"/>
    <w:rPr>
      <w:b/>
      <w:bCs/>
    </w:rPr>
  </w:style>
  <w:style w:type="character" w:customStyle="1" w:styleId="ad">
    <w:name w:val="Тема примечания Знак"/>
    <w:basedOn w:val="ab"/>
    <w:link w:val="ac"/>
    <w:uiPriority w:val="99"/>
    <w:semiHidden/>
    <w:rsid w:val="00846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0217">
      <w:bodyDiv w:val="1"/>
      <w:marLeft w:val="0"/>
      <w:marRight w:val="0"/>
      <w:marTop w:val="0"/>
      <w:marBottom w:val="0"/>
      <w:divBdr>
        <w:top w:val="none" w:sz="0" w:space="0" w:color="auto"/>
        <w:left w:val="none" w:sz="0" w:space="0" w:color="auto"/>
        <w:bottom w:val="none" w:sz="0" w:space="0" w:color="auto"/>
        <w:right w:val="none" w:sz="0" w:space="0" w:color="auto"/>
      </w:divBdr>
    </w:div>
    <w:div w:id="906108980">
      <w:bodyDiv w:val="1"/>
      <w:marLeft w:val="0"/>
      <w:marRight w:val="0"/>
      <w:marTop w:val="0"/>
      <w:marBottom w:val="0"/>
      <w:divBdr>
        <w:top w:val="none" w:sz="0" w:space="0" w:color="auto"/>
        <w:left w:val="none" w:sz="0" w:space="0" w:color="auto"/>
        <w:bottom w:val="none" w:sz="0" w:space="0" w:color="auto"/>
        <w:right w:val="none" w:sz="0" w:space="0" w:color="auto"/>
      </w:divBdr>
    </w:div>
    <w:div w:id="918439287">
      <w:bodyDiv w:val="1"/>
      <w:marLeft w:val="0"/>
      <w:marRight w:val="0"/>
      <w:marTop w:val="0"/>
      <w:marBottom w:val="0"/>
      <w:divBdr>
        <w:top w:val="none" w:sz="0" w:space="0" w:color="auto"/>
        <w:left w:val="none" w:sz="0" w:space="0" w:color="auto"/>
        <w:bottom w:val="none" w:sz="0" w:space="0" w:color="auto"/>
        <w:right w:val="none" w:sz="0" w:space="0" w:color="auto"/>
      </w:divBdr>
      <w:divsChild>
        <w:div w:id="1398015432">
          <w:marLeft w:val="0"/>
          <w:marRight w:val="0"/>
          <w:marTop w:val="225"/>
          <w:marBottom w:val="225"/>
          <w:divBdr>
            <w:top w:val="none" w:sz="0" w:space="0" w:color="auto"/>
            <w:left w:val="single" w:sz="18" w:space="26" w:color="00BCD6"/>
            <w:bottom w:val="none" w:sz="0" w:space="0" w:color="auto"/>
            <w:right w:val="none" w:sz="0" w:space="0" w:color="auto"/>
          </w:divBdr>
        </w:div>
        <w:div w:id="1514420650">
          <w:marLeft w:val="0"/>
          <w:marRight w:val="0"/>
          <w:marTop w:val="0"/>
          <w:marBottom w:val="225"/>
          <w:divBdr>
            <w:top w:val="none" w:sz="0" w:space="0" w:color="auto"/>
            <w:left w:val="single" w:sz="18" w:space="26" w:color="00BCD6"/>
            <w:bottom w:val="none" w:sz="0" w:space="0" w:color="auto"/>
            <w:right w:val="none" w:sz="0" w:space="0" w:color="auto"/>
          </w:divBdr>
        </w:div>
      </w:divsChild>
    </w:div>
    <w:div w:id="1399329258">
      <w:bodyDiv w:val="1"/>
      <w:marLeft w:val="0"/>
      <w:marRight w:val="0"/>
      <w:marTop w:val="0"/>
      <w:marBottom w:val="0"/>
      <w:divBdr>
        <w:top w:val="none" w:sz="0" w:space="0" w:color="auto"/>
        <w:left w:val="none" w:sz="0" w:space="0" w:color="auto"/>
        <w:bottom w:val="none" w:sz="0" w:space="0" w:color="auto"/>
        <w:right w:val="none" w:sz="0" w:space="0" w:color="auto"/>
      </w:divBdr>
    </w:div>
    <w:div w:id="1511414361">
      <w:bodyDiv w:val="1"/>
      <w:marLeft w:val="0"/>
      <w:marRight w:val="0"/>
      <w:marTop w:val="0"/>
      <w:marBottom w:val="0"/>
      <w:divBdr>
        <w:top w:val="none" w:sz="0" w:space="0" w:color="auto"/>
        <w:left w:val="none" w:sz="0" w:space="0" w:color="auto"/>
        <w:bottom w:val="none" w:sz="0" w:space="0" w:color="auto"/>
        <w:right w:val="none" w:sz="0" w:space="0" w:color="auto"/>
      </w:divBdr>
      <w:divsChild>
        <w:div w:id="2138571284">
          <w:marLeft w:val="0"/>
          <w:marRight w:val="0"/>
          <w:marTop w:val="0"/>
          <w:marBottom w:val="0"/>
          <w:divBdr>
            <w:top w:val="none" w:sz="0" w:space="0" w:color="auto"/>
            <w:left w:val="none" w:sz="0" w:space="0" w:color="auto"/>
            <w:bottom w:val="none" w:sz="0" w:space="0" w:color="auto"/>
            <w:right w:val="none" w:sz="0" w:space="0" w:color="auto"/>
          </w:divBdr>
          <w:divsChild>
            <w:div w:id="81267128">
              <w:marLeft w:val="0"/>
              <w:marRight w:val="0"/>
              <w:marTop w:val="0"/>
              <w:marBottom w:val="0"/>
              <w:divBdr>
                <w:top w:val="none" w:sz="0" w:space="0" w:color="auto"/>
                <w:left w:val="none" w:sz="0" w:space="0" w:color="auto"/>
                <w:bottom w:val="none" w:sz="0" w:space="0" w:color="auto"/>
                <w:right w:val="none" w:sz="0" w:space="0" w:color="auto"/>
              </w:divBdr>
            </w:div>
            <w:div w:id="1681851359">
              <w:marLeft w:val="0"/>
              <w:marRight w:val="0"/>
              <w:marTop w:val="360"/>
              <w:marBottom w:val="0"/>
              <w:divBdr>
                <w:top w:val="none" w:sz="0" w:space="0" w:color="auto"/>
                <w:left w:val="none" w:sz="0" w:space="0" w:color="auto"/>
                <w:bottom w:val="none" w:sz="0" w:space="0" w:color="auto"/>
                <w:right w:val="none" w:sz="0" w:space="0" w:color="auto"/>
              </w:divBdr>
            </w:div>
          </w:divsChild>
        </w:div>
        <w:div w:id="2044401508">
          <w:marLeft w:val="0"/>
          <w:marRight w:val="0"/>
          <w:marTop w:val="240"/>
          <w:marBottom w:val="240"/>
          <w:divBdr>
            <w:top w:val="none" w:sz="0" w:space="0" w:color="auto"/>
            <w:left w:val="none" w:sz="0" w:space="0" w:color="auto"/>
            <w:bottom w:val="none" w:sz="0" w:space="0" w:color="auto"/>
            <w:right w:val="none" w:sz="0" w:space="0" w:color="auto"/>
          </w:divBdr>
        </w:div>
      </w:divsChild>
    </w:div>
    <w:div w:id="2106487882">
      <w:bodyDiv w:val="1"/>
      <w:marLeft w:val="0"/>
      <w:marRight w:val="0"/>
      <w:marTop w:val="0"/>
      <w:marBottom w:val="0"/>
      <w:divBdr>
        <w:top w:val="none" w:sz="0" w:space="0" w:color="auto"/>
        <w:left w:val="none" w:sz="0" w:space="0" w:color="auto"/>
        <w:bottom w:val="none" w:sz="0" w:space="0" w:color="auto"/>
        <w:right w:val="none" w:sz="0" w:space="0" w:color="auto"/>
      </w:divBdr>
      <w:divsChild>
        <w:div w:id="175855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14890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Вадим</dc:creator>
  <cp:keywords/>
  <dc:description/>
  <cp:lastModifiedBy>Мартынюк Вадим</cp:lastModifiedBy>
  <cp:revision>2</cp:revision>
  <cp:lastPrinted>2022-09-07T10:51:00Z</cp:lastPrinted>
  <dcterms:created xsi:type="dcterms:W3CDTF">2023-06-13T11:35:00Z</dcterms:created>
  <dcterms:modified xsi:type="dcterms:W3CDTF">2023-06-13T11:35:00Z</dcterms:modified>
</cp:coreProperties>
</file>